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725" w14:textId="302BBA38" w:rsidR="004A1AC8" w:rsidRDefault="004A1AC8" w:rsidP="004A1A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Tayler Fusaro</w:t>
      </w:r>
    </w:p>
    <w:p w14:paraId="79FF88BC" w14:textId="1C6EE55C" w:rsidR="004A1AC8" w:rsidRDefault="004A1AC8" w:rsidP="004A1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12 Top 5 </w:t>
      </w:r>
    </w:p>
    <w:p w14:paraId="71EB649C" w14:textId="2EF66F17" w:rsidR="004A1AC8" w:rsidRDefault="00725095" w:rsidP="004A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the group affective tone effect the overall effectiveness of any given group?  If the tone is negative </w:t>
      </w:r>
      <w:r w:rsidR="00157647">
        <w:rPr>
          <w:rFonts w:ascii="Times New Roman" w:hAnsi="Times New Roman" w:cs="Times New Roman"/>
          <w:sz w:val="24"/>
          <w:szCs w:val="24"/>
        </w:rPr>
        <w:t xml:space="preserve">overall, I would imagine that the effectiveness would be lower.  On the contrary, if the tone is positive overall then I would also imagine that the effectiveness of the group would be higher. </w:t>
      </w:r>
    </w:p>
    <w:p w14:paraId="76EF89ED" w14:textId="10E5ABC3" w:rsidR="00157647" w:rsidRDefault="008E4EBE" w:rsidP="004A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ways to </w:t>
      </w:r>
      <w:r w:rsidR="006E5EC8">
        <w:rPr>
          <w:rFonts w:ascii="Times New Roman" w:hAnsi="Times New Roman" w:cs="Times New Roman"/>
          <w:sz w:val="24"/>
          <w:szCs w:val="24"/>
        </w:rPr>
        <w:t xml:space="preserve">achieve team building success.  However, every single time I have had a leader say we need to do some type of team building activity or </w:t>
      </w:r>
      <w:r w:rsidR="008B2938">
        <w:rPr>
          <w:rFonts w:ascii="Times New Roman" w:hAnsi="Times New Roman" w:cs="Times New Roman"/>
          <w:sz w:val="24"/>
          <w:szCs w:val="24"/>
        </w:rPr>
        <w:t xml:space="preserve">team bonding activity no one wants to do </w:t>
      </w:r>
      <w:r w:rsidR="00AB01E9">
        <w:rPr>
          <w:rFonts w:ascii="Times New Roman" w:hAnsi="Times New Roman" w:cs="Times New Roman"/>
          <w:sz w:val="24"/>
          <w:szCs w:val="24"/>
        </w:rPr>
        <w:t>it,</w:t>
      </w:r>
      <w:r w:rsidR="008B2938">
        <w:rPr>
          <w:rFonts w:ascii="Times New Roman" w:hAnsi="Times New Roman" w:cs="Times New Roman"/>
          <w:sz w:val="24"/>
          <w:szCs w:val="24"/>
        </w:rPr>
        <w:t xml:space="preserve"> or everyone is doubting it so badly that </w:t>
      </w:r>
      <w:r w:rsidR="00C32393">
        <w:rPr>
          <w:rFonts w:ascii="Times New Roman" w:hAnsi="Times New Roman" w:cs="Times New Roman"/>
          <w:sz w:val="24"/>
          <w:szCs w:val="24"/>
        </w:rPr>
        <w:t xml:space="preserve">it doesn’t work.  Would there be a way that </w:t>
      </w:r>
      <w:r w:rsidR="0005536F">
        <w:rPr>
          <w:rFonts w:ascii="Times New Roman" w:hAnsi="Times New Roman" w:cs="Times New Roman"/>
          <w:sz w:val="24"/>
          <w:szCs w:val="24"/>
        </w:rPr>
        <w:t xml:space="preserve">we can achieve team bonding with team building activities that don’t sound so terrible to participate </w:t>
      </w:r>
      <w:r w:rsidR="00AB01E9">
        <w:rPr>
          <w:rFonts w:ascii="Times New Roman" w:hAnsi="Times New Roman" w:cs="Times New Roman"/>
          <w:sz w:val="24"/>
          <w:szCs w:val="24"/>
        </w:rPr>
        <w:t xml:space="preserve">in? </w:t>
      </w:r>
    </w:p>
    <w:p w14:paraId="1CF39997" w14:textId="5E008013" w:rsidR="007F6B5E" w:rsidRDefault="00FF104E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hard time believing that teams work better than groups do </w:t>
      </w:r>
      <w:r w:rsidR="00DE6E49">
        <w:rPr>
          <w:rFonts w:ascii="Times New Roman" w:hAnsi="Times New Roman" w:cs="Times New Roman"/>
          <w:sz w:val="24"/>
          <w:szCs w:val="24"/>
        </w:rPr>
        <w:t xml:space="preserve">in general.  However, isn’t a team just a group with </w:t>
      </w:r>
      <w:r w:rsidR="007F6B5E">
        <w:rPr>
          <w:rFonts w:ascii="Times New Roman" w:hAnsi="Times New Roman" w:cs="Times New Roman"/>
          <w:sz w:val="24"/>
          <w:szCs w:val="24"/>
        </w:rPr>
        <w:t xml:space="preserve">a common goal?  How would teams be more effective than groups? </w:t>
      </w:r>
    </w:p>
    <w:p w14:paraId="72A8E39F" w14:textId="0B133269" w:rsidR="007F6B5E" w:rsidRDefault="00CC112C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Claiming that the </w:t>
      </w:r>
      <w:r w:rsidR="008B0103">
        <w:rPr>
          <w:rFonts w:ascii="Times New Roman" w:hAnsi="Times New Roman" w:cs="Times New Roman"/>
          <w:sz w:val="24"/>
          <w:szCs w:val="24"/>
        </w:rPr>
        <w:t xml:space="preserve">diverse groups would be disadvantaged because </w:t>
      </w:r>
      <w:r w:rsidR="00414389">
        <w:rPr>
          <w:rFonts w:ascii="Times New Roman" w:hAnsi="Times New Roman" w:cs="Times New Roman"/>
          <w:sz w:val="24"/>
          <w:szCs w:val="24"/>
        </w:rPr>
        <w:t>th</w:t>
      </w:r>
      <w:r w:rsidR="0084096E">
        <w:rPr>
          <w:rFonts w:ascii="Times New Roman" w:hAnsi="Times New Roman" w:cs="Times New Roman"/>
          <w:sz w:val="24"/>
          <w:szCs w:val="24"/>
        </w:rPr>
        <w:t>e members see each other as dissimilar is a bold statement.  However, this book was published in 20</w:t>
      </w:r>
      <w:r w:rsidR="000B2297">
        <w:rPr>
          <w:rFonts w:ascii="Times New Roman" w:hAnsi="Times New Roman" w:cs="Times New Roman"/>
          <w:sz w:val="24"/>
          <w:szCs w:val="24"/>
        </w:rPr>
        <w:t xml:space="preserve">14 and in 2010. I wonder how that has changed because </w:t>
      </w:r>
      <w:r w:rsidR="00D17B8E">
        <w:rPr>
          <w:rFonts w:ascii="Times New Roman" w:hAnsi="Times New Roman" w:cs="Times New Roman"/>
          <w:sz w:val="24"/>
          <w:szCs w:val="24"/>
        </w:rPr>
        <w:t xml:space="preserve">of how accepting the society has become. </w:t>
      </w:r>
    </w:p>
    <w:p w14:paraId="58AD1D68" w14:textId="6BCE57BE" w:rsidR="00D17B8E" w:rsidRPr="007F6B5E" w:rsidRDefault="00243F55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Interpersonal trust is extremely important because it allows you to know </w:t>
      </w:r>
      <w:r w:rsidR="00CA599B">
        <w:rPr>
          <w:rFonts w:ascii="Times New Roman" w:hAnsi="Times New Roman" w:cs="Times New Roman"/>
          <w:sz w:val="24"/>
          <w:szCs w:val="24"/>
        </w:rPr>
        <w:t xml:space="preserve">which member can handle which task.  This is the most important </w:t>
      </w:r>
      <w:r w:rsidR="00B7754B">
        <w:rPr>
          <w:rFonts w:ascii="Times New Roman" w:hAnsi="Times New Roman" w:cs="Times New Roman"/>
          <w:sz w:val="24"/>
          <w:szCs w:val="24"/>
        </w:rPr>
        <w:t>I believe, because if you give the incorrect task to the incorrect member</w:t>
      </w:r>
      <w:r w:rsidR="00FC62C1">
        <w:rPr>
          <w:rFonts w:ascii="Times New Roman" w:hAnsi="Times New Roman" w:cs="Times New Roman"/>
          <w:sz w:val="24"/>
          <w:szCs w:val="24"/>
        </w:rPr>
        <w:t xml:space="preserve"> then the team would fail at accomplishing certain tasks. Or they would just be behind on certain goals. </w:t>
      </w:r>
    </w:p>
    <w:sectPr w:rsidR="00D17B8E" w:rsidRPr="007F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F1BA0"/>
    <w:multiLevelType w:val="hybridMultilevel"/>
    <w:tmpl w:val="BE02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7"/>
    <w:rsid w:val="0005536F"/>
    <w:rsid w:val="000B2297"/>
    <w:rsid w:val="00157647"/>
    <w:rsid w:val="00243F55"/>
    <w:rsid w:val="002A3E06"/>
    <w:rsid w:val="00354127"/>
    <w:rsid w:val="00370659"/>
    <w:rsid w:val="00414389"/>
    <w:rsid w:val="004A1AC8"/>
    <w:rsid w:val="004A67F0"/>
    <w:rsid w:val="006E5EC8"/>
    <w:rsid w:val="00725095"/>
    <w:rsid w:val="007F5248"/>
    <w:rsid w:val="007F6B5E"/>
    <w:rsid w:val="0084096E"/>
    <w:rsid w:val="008B0103"/>
    <w:rsid w:val="008B2938"/>
    <w:rsid w:val="008E4EBE"/>
    <w:rsid w:val="00AB01E9"/>
    <w:rsid w:val="00B7754B"/>
    <w:rsid w:val="00C32393"/>
    <w:rsid w:val="00CA599B"/>
    <w:rsid w:val="00CC112C"/>
    <w:rsid w:val="00D17B8E"/>
    <w:rsid w:val="00DA4CFA"/>
    <w:rsid w:val="00DE6E49"/>
    <w:rsid w:val="00FC47B5"/>
    <w:rsid w:val="00FC62C1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A2A1"/>
  <w15:chartTrackingRefBased/>
  <w15:docId w15:val="{97912F2C-3D5D-4298-988F-5C25AE8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fusaro</dc:creator>
  <cp:keywords/>
  <dc:description/>
  <cp:lastModifiedBy>tayler fusaro</cp:lastModifiedBy>
  <cp:revision>27</cp:revision>
  <dcterms:created xsi:type="dcterms:W3CDTF">2022-04-04T19:10:00Z</dcterms:created>
  <dcterms:modified xsi:type="dcterms:W3CDTF">2022-04-04T20:06:00Z</dcterms:modified>
</cp:coreProperties>
</file>