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A0040" w14:textId="788A48A7" w:rsidR="00146322" w:rsidRDefault="0044451B" w:rsidP="0044451B">
      <w:pPr>
        <w:spacing w:line="480" w:lineRule="auto"/>
        <w:rPr>
          <w:rFonts w:ascii="Times New Roman" w:hAnsi="Times New Roman" w:cs="Times New Roman"/>
        </w:rPr>
      </w:pPr>
      <w:r>
        <w:rPr>
          <w:rFonts w:ascii="Times New Roman" w:hAnsi="Times New Roman" w:cs="Times New Roman"/>
        </w:rPr>
        <w:t>Ava Gillery</w:t>
      </w:r>
    </w:p>
    <w:p w14:paraId="0F32C30F" w14:textId="3597091D" w:rsidR="0044451B" w:rsidRDefault="0044451B" w:rsidP="0044451B">
      <w:pPr>
        <w:spacing w:line="480" w:lineRule="auto"/>
        <w:rPr>
          <w:rFonts w:ascii="Times New Roman" w:hAnsi="Times New Roman" w:cs="Times New Roman"/>
        </w:rPr>
      </w:pPr>
      <w:r>
        <w:rPr>
          <w:rFonts w:ascii="Times New Roman" w:hAnsi="Times New Roman" w:cs="Times New Roman"/>
        </w:rPr>
        <w:t>Professor DeSpain</w:t>
      </w:r>
    </w:p>
    <w:p w14:paraId="46FF1235" w14:textId="324C4572" w:rsidR="0044451B" w:rsidRDefault="0044451B" w:rsidP="0044451B">
      <w:pPr>
        <w:spacing w:line="480" w:lineRule="auto"/>
        <w:rPr>
          <w:rFonts w:ascii="Times New Roman" w:hAnsi="Times New Roman" w:cs="Times New Roman"/>
        </w:rPr>
      </w:pPr>
      <w:r>
        <w:rPr>
          <w:rFonts w:ascii="Times New Roman" w:hAnsi="Times New Roman" w:cs="Times New Roman"/>
        </w:rPr>
        <w:t>CODES 121</w:t>
      </w:r>
    </w:p>
    <w:p w14:paraId="2AB1786A" w14:textId="67E1930B" w:rsidR="0044451B" w:rsidRDefault="0044451B" w:rsidP="0044451B">
      <w:pPr>
        <w:spacing w:line="480" w:lineRule="auto"/>
        <w:rPr>
          <w:rFonts w:ascii="Times New Roman" w:hAnsi="Times New Roman" w:cs="Times New Roman"/>
        </w:rPr>
      </w:pPr>
      <w:r>
        <w:rPr>
          <w:rFonts w:ascii="Times New Roman" w:hAnsi="Times New Roman" w:cs="Times New Roman"/>
        </w:rPr>
        <w:t>25 September 2024</w:t>
      </w:r>
    </w:p>
    <w:p w14:paraId="620776B3" w14:textId="50B8DD52" w:rsidR="0044451B" w:rsidRDefault="00D17228" w:rsidP="0044451B">
      <w:pPr>
        <w:spacing w:line="480" w:lineRule="auto"/>
        <w:jc w:val="center"/>
        <w:rPr>
          <w:rFonts w:ascii="Times New Roman" w:hAnsi="Times New Roman" w:cs="Times New Roman"/>
        </w:rPr>
      </w:pPr>
      <w:r>
        <w:rPr>
          <w:rFonts w:ascii="Times New Roman" w:hAnsi="Times New Roman" w:cs="Times New Roman"/>
        </w:rPr>
        <w:t>For Their Enjoyment (Reflection 4)</w:t>
      </w:r>
    </w:p>
    <w:p w14:paraId="097C8AF6" w14:textId="77777777" w:rsidR="00B33F09" w:rsidRDefault="0095686F" w:rsidP="0095686F">
      <w:pPr>
        <w:spacing w:line="480" w:lineRule="auto"/>
        <w:rPr>
          <w:rFonts w:ascii="Times New Roman" w:hAnsi="Times New Roman" w:cs="Times New Roman"/>
        </w:rPr>
      </w:pPr>
      <w:r>
        <w:rPr>
          <w:rFonts w:ascii="Times New Roman" w:hAnsi="Times New Roman" w:cs="Times New Roman"/>
        </w:rPr>
        <w:tab/>
      </w:r>
      <w:r w:rsidR="00F30E31">
        <w:rPr>
          <w:rFonts w:ascii="Times New Roman" w:hAnsi="Times New Roman" w:cs="Times New Roman"/>
        </w:rPr>
        <w:t xml:space="preserve">For my digital project, I think that my audience is going to mainly be people to who enjoy the arts, such as poetry, fine arts, and things of that nature, as well as people who enjoy </w:t>
      </w:r>
      <w:r w:rsidR="00665C3C">
        <w:rPr>
          <w:rFonts w:ascii="Times New Roman" w:hAnsi="Times New Roman" w:cs="Times New Roman"/>
        </w:rPr>
        <w:t xml:space="preserve">mythology/the story of Theseus. </w:t>
      </w:r>
      <w:r w:rsidR="00EC338B">
        <w:rPr>
          <w:rFonts w:ascii="Times New Roman" w:hAnsi="Times New Roman" w:cs="Times New Roman"/>
        </w:rPr>
        <w:t>On a smaller scale, I also believe that my project will attract those who enjoy video essays like those done by ‘</w:t>
      </w:r>
      <w:proofErr w:type="spellStart"/>
      <w:r w:rsidR="00EC338B">
        <w:rPr>
          <w:rFonts w:ascii="Times New Roman" w:hAnsi="Times New Roman" w:cs="Times New Roman"/>
        </w:rPr>
        <w:t>funkyfrogbait</w:t>
      </w:r>
      <w:proofErr w:type="spellEnd"/>
      <w:r w:rsidR="00EC338B">
        <w:rPr>
          <w:rFonts w:ascii="Times New Roman" w:hAnsi="Times New Roman" w:cs="Times New Roman"/>
        </w:rPr>
        <w:t xml:space="preserve">’ and </w:t>
      </w:r>
      <w:r w:rsidR="003B5585">
        <w:rPr>
          <w:rFonts w:ascii="Times New Roman" w:hAnsi="Times New Roman" w:cs="Times New Roman"/>
        </w:rPr>
        <w:t>‘</w:t>
      </w:r>
      <w:proofErr w:type="spellStart"/>
      <w:r w:rsidR="003B5585">
        <w:rPr>
          <w:rFonts w:ascii="Times New Roman" w:hAnsi="Times New Roman" w:cs="Times New Roman"/>
        </w:rPr>
        <w:t>oliSUNvia</w:t>
      </w:r>
      <w:proofErr w:type="spellEnd"/>
      <w:r w:rsidR="003B5585">
        <w:rPr>
          <w:rFonts w:ascii="Times New Roman" w:hAnsi="Times New Roman" w:cs="Times New Roman"/>
        </w:rPr>
        <w:t>’</w:t>
      </w:r>
      <w:r w:rsidR="00B33F09">
        <w:rPr>
          <w:rFonts w:ascii="Times New Roman" w:hAnsi="Times New Roman" w:cs="Times New Roman"/>
        </w:rPr>
        <w:t xml:space="preserve">. I’ll be taking inspiration from them when making my project so I believe that people who enjoy their videos will also enjoy mine. </w:t>
      </w:r>
    </w:p>
    <w:p w14:paraId="7FA0B916" w14:textId="54955EC9" w:rsidR="008A0B9F" w:rsidRDefault="003B4657" w:rsidP="008A0B9F">
      <w:pPr>
        <w:spacing w:line="480" w:lineRule="auto"/>
        <w:ind w:firstLine="720"/>
        <w:rPr>
          <w:rFonts w:ascii="Times New Roman" w:hAnsi="Times New Roman" w:cs="Times New Roman"/>
        </w:rPr>
      </w:pPr>
      <w:r>
        <w:rPr>
          <w:rFonts w:ascii="Times New Roman" w:hAnsi="Times New Roman" w:cs="Times New Roman"/>
        </w:rPr>
        <w:t xml:space="preserve">My audience already know a lot about mythology and metaphors behind pieces of art. My goal will be to explain how those two are put together in </w:t>
      </w:r>
      <w:r w:rsidR="00CD08ED" w:rsidRPr="00CD08ED">
        <w:rPr>
          <w:rFonts w:ascii="Times New Roman" w:hAnsi="Times New Roman" w:cs="Times New Roman"/>
        </w:rPr>
        <w:t>"A Poem (and a Painting) About the Suffering That Hides in Plain Sight"</w:t>
      </w:r>
      <w:r w:rsidR="00AC2698">
        <w:rPr>
          <w:rFonts w:ascii="Times New Roman" w:hAnsi="Times New Roman" w:cs="Times New Roman"/>
        </w:rPr>
        <w:t xml:space="preserve"> </w:t>
      </w:r>
      <w:r w:rsidR="00804EE2">
        <w:rPr>
          <w:rFonts w:ascii="Times New Roman" w:hAnsi="Times New Roman" w:cs="Times New Roman"/>
        </w:rPr>
        <w:t xml:space="preserve">so </w:t>
      </w:r>
      <w:r w:rsidR="00736AEB">
        <w:rPr>
          <w:rFonts w:ascii="Times New Roman" w:hAnsi="Times New Roman" w:cs="Times New Roman"/>
        </w:rPr>
        <w:t xml:space="preserve">because my audience already knows about the basics of Theseus’ story as well as </w:t>
      </w:r>
      <w:r w:rsidR="008A0B9F">
        <w:rPr>
          <w:rFonts w:ascii="Times New Roman" w:hAnsi="Times New Roman" w:cs="Times New Roman"/>
        </w:rPr>
        <w:t xml:space="preserve">how to analyze art themselves, I won’t have to go as in depth as I would have to if they didn’t know those things. </w:t>
      </w:r>
    </w:p>
    <w:p w14:paraId="1900BE87" w14:textId="4AB1858B" w:rsidR="00BF5874" w:rsidRDefault="00BF5874" w:rsidP="008A0B9F">
      <w:pPr>
        <w:spacing w:line="480" w:lineRule="auto"/>
        <w:ind w:firstLine="720"/>
        <w:rPr>
          <w:rFonts w:ascii="Times New Roman" w:hAnsi="Times New Roman" w:cs="Times New Roman"/>
        </w:rPr>
      </w:pPr>
      <w:r>
        <w:rPr>
          <w:rFonts w:ascii="Times New Roman" w:hAnsi="Times New Roman" w:cs="Times New Roman"/>
        </w:rPr>
        <w:t xml:space="preserve">Since my video will </w:t>
      </w:r>
      <w:r w:rsidR="0079067B">
        <w:rPr>
          <w:rFonts w:ascii="Times New Roman" w:hAnsi="Times New Roman" w:cs="Times New Roman"/>
        </w:rPr>
        <w:t xml:space="preserve">be published on YouTube, </w:t>
      </w:r>
      <w:r w:rsidR="008D066F">
        <w:rPr>
          <w:rFonts w:ascii="Times New Roman" w:hAnsi="Times New Roman" w:cs="Times New Roman"/>
        </w:rPr>
        <w:t xml:space="preserve">I’ll be able to reach more of my audience because many people who enjoy video essays and analysis of poetry/paintings watch those on YouTube. </w:t>
      </w:r>
      <w:r w:rsidR="00F56D1C">
        <w:rPr>
          <w:rFonts w:ascii="Times New Roman" w:hAnsi="Times New Roman" w:cs="Times New Roman"/>
        </w:rPr>
        <w:t xml:space="preserve">Also, the set-up of the video will be appealing to the audience as well. Since many of </w:t>
      </w:r>
      <w:r w:rsidR="003E7B52">
        <w:rPr>
          <w:rFonts w:ascii="Times New Roman" w:hAnsi="Times New Roman" w:cs="Times New Roman"/>
        </w:rPr>
        <w:t xml:space="preserve">the people I’m presenting to are a part of Gen Z, they like fast-paced videos with the occasional line that makes them think about the topic. Instead of a drawn-out documentary style video, I’ll </w:t>
      </w:r>
      <w:r w:rsidR="003E7B52">
        <w:rPr>
          <w:rFonts w:ascii="Times New Roman" w:hAnsi="Times New Roman" w:cs="Times New Roman"/>
        </w:rPr>
        <w:lastRenderedPageBreak/>
        <w:t>make it quick so that it captures their attention and keeps it for the duration of the presentation.</w:t>
      </w:r>
      <w:r w:rsidR="005670D4">
        <w:rPr>
          <w:rFonts w:ascii="Times New Roman" w:hAnsi="Times New Roman" w:cs="Times New Roman"/>
        </w:rPr>
        <w:t xml:space="preserve"> In addition, since the video will be on a platform where a decision on whether to watch the video or not is based upon the thumbnail and title, I will make sure that those are appealing to the audience as well, making them </w:t>
      </w:r>
      <w:r w:rsidR="00B75F07">
        <w:rPr>
          <w:rFonts w:ascii="Times New Roman" w:hAnsi="Times New Roman" w:cs="Times New Roman"/>
        </w:rPr>
        <w:t>click on the video to see what I have to talk about.</w:t>
      </w:r>
    </w:p>
    <w:p w14:paraId="649CE4D8" w14:textId="05FE0F88" w:rsidR="00B75F07" w:rsidRPr="0044451B" w:rsidRDefault="00B75F07" w:rsidP="008A0B9F">
      <w:pPr>
        <w:spacing w:line="480" w:lineRule="auto"/>
        <w:ind w:firstLine="720"/>
        <w:rPr>
          <w:rFonts w:ascii="Times New Roman" w:hAnsi="Times New Roman" w:cs="Times New Roman"/>
        </w:rPr>
      </w:pPr>
      <w:r>
        <w:rPr>
          <w:rFonts w:ascii="Times New Roman" w:hAnsi="Times New Roman" w:cs="Times New Roman"/>
        </w:rPr>
        <w:t xml:space="preserve">All in all, my audience consists of people who enjoy video essays, poetry, arts, </w:t>
      </w:r>
      <w:r w:rsidR="000023D7">
        <w:rPr>
          <w:rFonts w:ascii="Times New Roman" w:hAnsi="Times New Roman" w:cs="Times New Roman"/>
        </w:rPr>
        <w:t xml:space="preserve">and mythology. When trying to appeal to those interests, I will make sure to be in depth about what I have to say rather than teaching them the basics, </w:t>
      </w:r>
      <w:r w:rsidR="00C36B4D">
        <w:rPr>
          <w:rFonts w:ascii="Times New Roman" w:hAnsi="Times New Roman" w:cs="Times New Roman"/>
        </w:rPr>
        <w:t xml:space="preserve">appeal to their attention spans, and </w:t>
      </w:r>
      <w:r w:rsidR="00425A60">
        <w:rPr>
          <w:rFonts w:ascii="Times New Roman" w:hAnsi="Times New Roman" w:cs="Times New Roman"/>
        </w:rPr>
        <w:t xml:space="preserve">encourage them to start my project and see what I have to say. By combining traits of video essay creators that my audience likes, I will be able to make a new one that they will also enjoy. </w:t>
      </w:r>
    </w:p>
    <w:sectPr w:rsidR="00B75F07" w:rsidRPr="0044451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EBBE5" w14:textId="77777777" w:rsidR="008F243F" w:rsidRDefault="008F243F" w:rsidP="003B04E9">
      <w:pPr>
        <w:spacing w:after="0" w:line="240" w:lineRule="auto"/>
      </w:pPr>
      <w:r>
        <w:separator/>
      </w:r>
    </w:p>
  </w:endnote>
  <w:endnote w:type="continuationSeparator" w:id="0">
    <w:p w14:paraId="5E7078D5" w14:textId="77777777" w:rsidR="008F243F" w:rsidRDefault="008F243F" w:rsidP="003B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18435" w14:textId="77777777" w:rsidR="008F243F" w:rsidRDefault="008F243F" w:rsidP="003B04E9">
      <w:pPr>
        <w:spacing w:after="0" w:line="240" w:lineRule="auto"/>
      </w:pPr>
      <w:r>
        <w:separator/>
      </w:r>
    </w:p>
  </w:footnote>
  <w:footnote w:type="continuationSeparator" w:id="0">
    <w:p w14:paraId="47639EB8" w14:textId="77777777" w:rsidR="008F243F" w:rsidRDefault="008F243F" w:rsidP="003B0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9AA54" w14:textId="353E6F82" w:rsidR="003B04E9" w:rsidRPr="003B04E9" w:rsidRDefault="003B04E9">
    <w:pPr>
      <w:pStyle w:val="Header"/>
      <w:jc w:val="right"/>
      <w:rPr>
        <w:rFonts w:ascii="Times New Roman" w:hAnsi="Times New Roman" w:cs="Times New Roman"/>
      </w:rPr>
    </w:pPr>
    <w:r w:rsidRPr="003B04E9">
      <w:rPr>
        <w:rFonts w:ascii="Times New Roman" w:hAnsi="Times New Roman" w:cs="Times New Roman"/>
      </w:rPr>
      <w:t xml:space="preserve">Gillery </w:t>
    </w:r>
    <w:sdt>
      <w:sdtPr>
        <w:rPr>
          <w:rFonts w:ascii="Times New Roman" w:hAnsi="Times New Roman" w:cs="Times New Roman"/>
        </w:rPr>
        <w:id w:val="-1129399499"/>
        <w:docPartObj>
          <w:docPartGallery w:val="Page Numbers (Top of Page)"/>
          <w:docPartUnique/>
        </w:docPartObj>
      </w:sdtPr>
      <w:sdtEndPr>
        <w:rPr>
          <w:noProof/>
        </w:rPr>
      </w:sdtEndPr>
      <w:sdtContent>
        <w:r w:rsidRPr="003B04E9">
          <w:rPr>
            <w:rFonts w:ascii="Times New Roman" w:hAnsi="Times New Roman" w:cs="Times New Roman"/>
          </w:rPr>
          <w:fldChar w:fldCharType="begin"/>
        </w:r>
        <w:r w:rsidRPr="003B04E9">
          <w:rPr>
            <w:rFonts w:ascii="Times New Roman" w:hAnsi="Times New Roman" w:cs="Times New Roman"/>
          </w:rPr>
          <w:instrText xml:space="preserve"> PAGE   \* MERGEFORMAT </w:instrText>
        </w:r>
        <w:r w:rsidRPr="003B04E9">
          <w:rPr>
            <w:rFonts w:ascii="Times New Roman" w:hAnsi="Times New Roman" w:cs="Times New Roman"/>
          </w:rPr>
          <w:fldChar w:fldCharType="separate"/>
        </w:r>
        <w:r w:rsidRPr="003B04E9">
          <w:rPr>
            <w:rFonts w:ascii="Times New Roman" w:hAnsi="Times New Roman" w:cs="Times New Roman"/>
            <w:noProof/>
          </w:rPr>
          <w:t>2</w:t>
        </w:r>
        <w:r w:rsidRPr="003B04E9">
          <w:rPr>
            <w:rFonts w:ascii="Times New Roman" w:hAnsi="Times New Roman" w:cs="Times New Roman"/>
            <w:noProof/>
          </w:rPr>
          <w:fldChar w:fldCharType="end"/>
        </w:r>
      </w:sdtContent>
    </w:sdt>
  </w:p>
  <w:p w14:paraId="2F41574B" w14:textId="77777777" w:rsidR="003B04E9" w:rsidRDefault="003B04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5D"/>
    <w:rsid w:val="000023D7"/>
    <w:rsid w:val="000C0EC2"/>
    <w:rsid w:val="0011065D"/>
    <w:rsid w:val="00146322"/>
    <w:rsid w:val="00330855"/>
    <w:rsid w:val="003B04E9"/>
    <w:rsid w:val="003B4657"/>
    <w:rsid w:val="003B5585"/>
    <w:rsid w:val="003E7B52"/>
    <w:rsid w:val="00425A60"/>
    <w:rsid w:val="0044451B"/>
    <w:rsid w:val="004A25AE"/>
    <w:rsid w:val="005670D4"/>
    <w:rsid w:val="00665C3C"/>
    <w:rsid w:val="00736AEB"/>
    <w:rsid w:val="0079067B"/>
    <w:rsid w:val="00804EE2"/>
    <w:rsid w:val="008A0B9F"/>
    <w:rsid w:val="008D066F"/>
    <w:rsid w:val="008D30B4"/>
    <w:rsid w:val="008F243F"/>
    <w:rsid w:val="0095686F"/>
    <w:rsid w:val="00A80F5F"/>
    <w:rsid w:val="00AC2698"/>
    <w:rsid w:val="00B33F09"/>
    <w:rsid w:val="00B75F07"/>
    <w:rsid w:val="00BF5874"/>
    <w:rsid w:val="00C36B4D"/>
    <w:rsid w:val="00CD08ED"/>
    <w:rsid w:val="00D17228"/>
    <w:rsid w:val="00EC338B"/>
    <w:rsid w:val="00F30E31"/>
    <w:rsid w:val="00F5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881D3"/>
  <w15:chartTrackingRefBased/>
  <w15:docId w15:val="{18B4AC7D-FB0B-4813-94DE-C81CB8B0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6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06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6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6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6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6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6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6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6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6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6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6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6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6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6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6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6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65D"/>
    <w:rPr>
      <w:rFonts w:eastAsiaTheme="majorEastAsia" w:cstheme="majorBidi"/>
      <w:color w:val="272727" w:themeColor="text1" w:themeTint="D8"/>
    </w:rPr>
  </w:style>
  <w:style w:type="paragraph" w:styleId="Title">
    <w:name w:val="Title"/>
    <w:basedOn w:val="Normal"/>
    <w:next w:val="Normal"/>
    <w:link w:val="TitleChar"/>
    <w:uiPriority w:val="10"/>
    <w:qFormat/>
    <w:rsid w:val="001106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6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6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6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65D"/>
    <w:pPr>
      <w:spacing w:before="160"/>
      <w:jc w:val="center"/>
    </w:pPr>
    <w:rPr>
      <w:i/>
      <w:iCs/>
      <w:color w:val="404040" w:themeColor="text1" w:themeTint="BF"/>
    </w:rPr>
  </w:style>
  <w:style w:type="character" w:customStyle="1" w:styleId="QuoteChar">
    <w:name w:val="Quote Char"/>
    <w:basedOn w:val="DefaultParagraphFont"/>
    <w:link w:val="Quote"/>
    <w:uiPriority w:val="29"/>
    <w:rsid w:val="0011065D"/>
    <w:rPr>
      <w:i/>
      <w:iCs/>
      <w:color w:val="404040" w:themeColor="text1" w:themeTint="BF"/>
    </w:rPr>
  </w:style>
  <w:style w:type="paragraph" w:styleId="ListParagraph">
    <w:name w:val="List Paragraph"/>
    <w:basedOn w:val="Normal"/>
    <w:uiPriority w:val="34"/>
    <w:qFormat/>
    <w:rsid w:val="0011065D"/>
    <w:pPr>
      <w:ind w:left="720"/>
      <w:contextualSpacing/>
    </w:pPr>
  </w:style>
  <w:style w:type="character" w:styleId="IntenseEmphasis">
    <w:name w:val="Intense Emphasis"/>
    <w:basedOn w:val="DefaultParagraphFont"/>
    <w:uiPriority w:val="21"/>
    <w:qFormat/>
    <w:rsid w:val="0011065D"/>
    <w:rPr>
      <w:i/>
      <w:iCs/>
      <w:color w:val="0F4761" w:themeColor="accent1" w:themeShade="BF"/>
    </w:rPr>
  </w:style>
  <w:style w:type="paragraph" w:styleId="IntenseQuote">
    <w:name w:val="Intense Quote"/>
    <w:basedOn w:val="Normal"/>
    <w:next w:val="Normal"/>
    <w:link w:val="IntenseQuoteChar"/>
    <w:uiPriority w:val="30"/>
    <w:qFormat/>
    <w:rsid w:val="001106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65D"/>
    <w:rPr>
      <w:i/>
      <w:iCs/>
      <w:color w:val="0F4761" w:themeColor="accent1" w:themeShade="BF"/>
    </w:rPr>
  </w:style>
  <w:style w:type="character" w:styleId="IntenseReference">
    <w:name w:val="Intense Reference"/>
    <w:basedOn w:val="DefaultParagraphFont"/>
    <w:uiPriority w:val="32"/>
    <w:qFormat/>
    <w:rsid w:val="0011065D"/>
    <w:rPr>
      <w:b/>
      <w:bCs/>
      <w:smallCaps/>
      <w:color w:val="0F4761" w:themeColor="accent1" w:themeShade="BF"/>
      <w:spacing w:val="5"/>
    </w:rPr>
  </w:style>
  <w:style w:type="paragraph" w:styleId="Header">
    <w:name w:val="header"/>
    <w:basedOn w:val="Normal"/>
    <w:link w:val="HeaderChar"/>
    <w:uiPriority w:val="99"/>
    <w:unhideWhenUsed/>
    <w:rsid w:val="003B0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4E9"/>
  </w:style>
  <w:style w:type="paragraph" w:styleId="Footer">
    <w:name w:val="footer"/>
    <w:basedOn w:val="Normal"/>
    <w:link w:val="FooterChar"/>
    <w:uiPriority w:val="99"/>
    <w:unhideWhenUsed/>
    <w:rsid w:val="003B0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124810">
      <w:bodyDiv w:val="1"/>
      <w:marLeft w:val="0"/>
      <w:marRight w:val="0"/>
      <w:marTop w:val="0"/>
      <w:marBottom w:val="0"/>
      <w:divBdr>
        <w:top w:val="none" w:sz="0" w:space="0" w:color="auto"/>
        <w:left w:val="none" w:sz="0" w:space="0" w:color="auto"/>
        <w:bottom w:val="none" w:sz="0" w:space="0" w:color="auto"/>
        <w:right w:val="none" w:sz="0" w:space="0" w:color="auto"/>
      </w:divBdr>
      <w:divsChild>
        <w:div w:id="1896350818">
          <w:marLeft w:val="0"/>
          <w:marRight w:val="0"/>
          <w:marTop w:val="0"/>
          <w:marBottom w:val="0"/>
          <w:divBdr>
            <w:top w:val="none" w:sz="0" w:space="0" w:color="auto"/>
            <w:left w:val="none" w:sz="0" w:space="0" w:color="auto"/>
            <w:bottom w:val="none" w:sz="0" w:space="0" w:color="auto"/>
            <w:right w:val="none" w:sz="0" w:space="0" w:color="auto"/>
          </w:divBdr>
        </w:div>
      </w:divsChild>
    </w:div>
    <w:div w:id="1062948628">
      <w:bodyDiv w:val="1"/>
      <w:marLeft w:val="0"/>
      <w:marRight w:val="0"/>
      <w:marTop w:val="0"/>
      <w:marBottom w:val="0"/>
      <w:divBdr>
        <w:top w:val="none" w:sz="0" w:space="0" w:color="auto"/>
        <w:left w:val="none" w:sz="0" w:space="0" w:color="auto"/>
        <w:bottom w:val="none" w:sz="0" w:space="0" w:color="auto"/>
        <w:right w:val="none" w:sz="0" w:space="0" w:color="auto"/>
      </w:divBdr>
      <w:divsChild>
        <w:div w:id="95625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G</dc:creator>
  <cp:keywords/>
  <dc:description/>
  <cp:lastModifiedBy>Ava G</cp:lastModifiedBy>
  <cp:revision>27</cp:revision>
  <dcterms:created xsi:type="dcterms:W3CDTF">2024-09-25T19:16:00Z</dcterms:created>
  <dcterms:modified xsi:type="dcterms:W3CDTF">2024-09-29T23:45:00Z</dcterms:modified>
</cp:coreProperties>
</file>