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E64D21" wp14:paraId="590658FA" wp14:textId="3BDF4FC4">
      <w:pPr>
        <w:spacing w:before="0" w:beforeAutospacing="off" w:after="160" w:afterAutospacing="off" w:line="257" w:lineRule="auto"/>
        <w:rPr>
          <w:rFonts w:ascii="Aptos" w:hAnsi="Aptos" w:eastAsia="Aptos" w:cs="Aptos"/>
          <w:b w:val="1"/>
          <w:bCs w:val="1"/>
          <w:noProof w:val="0"/>
          <w:sz w:val="22"/>
          <w:szCs w:val="22"/>
          <w:lang w:val="en-US"/>
        </w:rPr>
      </w:pPr>
    </w:p>
    <w:p xmlns:wp14="http://schemas.microsoft.com/office/word/2010/wordml" w:rsidP="17E64D21" wp14:paraId="26B7CA33" wp14:textId="0FE6A3B5">
      <w:pPr>
        <w:spacing w:before="0" w:beforeAutospacing="off" w:after="160" w:afterAutospacing="off" w:line="257" w:lineRule="auto"/>
      </w:pPr>
      <w:r w:rsidRPr="17E64D21" w:rsidR="604E7366">
        <w:rPr>
          <w:rFonts w:ascii="Aptos" w:hAnsi="Aptos" w:eastAsia="Aptos" w:cs="Aptos"/>
          <w:noProof w:val="0"/>
          <w:sz w:val="22"/>
          <w:szCs w:val="22"/>
          <w:lang w:val="en-US"/>
        </w:rPr>
        <w:t>Complete the following reflection in your own 400 words (approx. ¾ page):</w:t>
      </w:r>
    </w:p>
    <w:p xmlns:wp14="http://schemas.microsoft.com/office/word/2010/wordml" w:rsidP="17E64D21" wp14:paraId="6C72A4B3" wp14:textId="14906A00">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7AAA96F2" wp14:textId="55530F1F">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5AEC5EBF" wp14:textId="15F84F57">
      <w:pPr>
        <w:spacing w:before="0" w:beforeAutospacing="off" w:after="160" w:afterAutospacing="off" w:line="257" w:lineRule="auto"/>
      </w:pPr>
      <w:r w:rsidRPr="17E64D21" w:rsidR="604E7366">
        <w:rPr>
          <w:rFonts w:ascii="Aptos" w:hAnsi="Aptos" w:eastAsia="Aptos" w:cs="Aptos"/>
          <w:noProof w:val="0"/>
          <w:sz w:val="22"/>
          <w:szCs w:val="22"/>
          <w:lang w:val="en-US"/>
        </w:rPr>
        <w:t xml:space="preserve"> </w:t>
      </w:r>
    </w:p>
    <w:p xmlns:wp14="http://schemas.microsoft.com/office/word/2010/wordml" w:rsidP="17E64D21" wp14:paraId="34E0BC52" wp14:textId="59430399">
      <w:pPr>
        <w:pStyle w:val="ListParagraph"/>
        <w:numPr>
          <w:ilvl w:val="0"/>
          <w:numId w:val="1"/>
        </w:numPr>
        <w:spacing w:before="0" w:beforeAutospacing="off" w:after="160" w:afterAutospacing="off" w:line="257" w:lineRule="auto"/>
        <w:rPr>
          <w:rFonts w:ascii="Aptos" w:hAnsi="Aptos" w:eastAsia="Aptos" w:cs="Aptos"/>
          <w:b w:val="1"/>
          <w:bCs w:val="1"/>
          <w:noProof w:val="0"/>
          <w:sz w:val="22"/>
          <w:szCs w:val="22"/>
          <w:lang w:val="en-US"/>
        </w:rPr>
      </w:pPr>
      <w:r w:rsidRPr="17E64D21" w:rsidR="604E7366">
        <w:rPr>
          <w:rFonts w:ascii="Aptos" w:hAnsi="Aptos" w:eastAsia="Aptos" w:cs="Aptos"/>
          <w:b w:val="1"/>
          <w:bCs w:val="1"/>
          <w:noProof w:val="0"/>
          <w:sz w:val="22"/>
          <w:szCs w:val="22"/>
          <w:lang w:val="en-US"/>
        </w:rPr>
        <w:t>What does it mean to you to be “indigenous to the land?”  Is it possible for the descendants of European white settlers to be indigenous to the land of people occupied by displacement of native people? Why or why not?</w:t>
      </w:r>
    </w:p>
    <w:p xmlns:wp14="http://schemas.microsoft.com/office/word/2010/wordml" w:rsidP="17E64D21" wp14:paraId="69560C04" wp14:textId="17C2C0D6">
      <w:pPr>
        <w:pStyle w:val="ListParagraph"/>
        <w:spacing w:before="0" w:beforeAutospacing="off" w:after="160" w:afterAutospacing="off" w:line="257" w:lineRule="auto"/>
        <w:ind w:left="720"/>
        <w:rPr>
          <w:rFonts w:ascii="Aptos" w:hAnsi="Aptos" w:eastAsia="Aptos" w:cs="Aptos"/>
          <w:noProof w:val="0"/>
          <w:sz w:val="22"/>
          <w:szCs w:val="22"/>
          <w:lang w:val="en-US"/>
        </w:rPr>
      </w:pPr>
    </w:p>
    <w:p xmlns:wp14="http://schemas.microsoft.com/office/word/2010/wordml" w:rsidP="17E64D21" wp14:paraId="0D73FE59" wp14:textId="5D01A8AD">
      <w:pPr>
        <w:spacing w:before="0" w:beforeAutospacing="off" w:after="160" w:afterAutospacing="off" w:line="257" w:lineRule="auto"/>
      </w:pPr>
      <w:r w:rsidRPr="17E64D21" w:rsidR="36FC2656">
        <w:rPr>
          <w:rFonts w:ascii="Aptos" w:hAnsi="Aptos" w:eastAsia="Aptos" w:cs="Aptos"/>
          <w:noProof w:val="0"/>
          <w:sz w:val="22"/>
          <w:szCs w:val="22"/>
          <w:lang w:val="en-US"/>
        </w:rPr>
        <w:t>The “Merriam Webster” dictionary's definition of the word indigenous is as follows: “of, relating to, or descended from the earliest known inhabitants of a place</w:t>
      </w:r>
      <w:r w:rsidRPr="17E64D21" w:rsidR="0432CE23">
        <w:rPr>
          <w:rFonts w:ascii="Aptos" w:hAnsi="Aptos" w:eastAsia="Aptos" w:cs="Aptos"/>
          <w:noProof w:val="0"/>
          <w:sz w:val="22"/>
          <w:szCs w:val="22"/>
          <w:lang w:val="en-US"/>
        </w:rPr>
        <w:t xml:space="preserve"> and especially of a place that was colonized</w:t>
      </w:r>
      <w:r w:rsidRPr="17E64D21" w:rsidR="36FC2656">
        <w:rPr>
          <w:rFonts w:ascii="Aptos" w:hAnsi="Aptos" w:eastAsia="Aptos" w:cs="Aptos"/>
          <w:noProof w:val="0"/>
          <w:sz w:val="22"/>
          <w:szCs w:val="22"/>
          <w:lang w:val="en-US"/>
        </w:rPr>
        <w:t xml:space="preserve">” </w:t>
      </w:r>
      <w:r w:rsidRPr="17E64D21" w:rsidR="0375E1E5">
        <w:rPr>
          <w:rFonts w:ascii="Aptos" w:hAnsi="Aptos" w:eastAsia="Aptos" w:cs="Aptos"/>
          <w:noProof w:val="0"/>
          <w:sz w:val="22"/>
          <w:szCs w:val="22"/>
          <w:lang w:val="en-US"/>
        </w:rPr>
        <w:t xml:space="preserve"> </w:t>
      </w:r>
    </w:p>
    <w:p xmlns:wp14="http://schemas.microsoft.com/office/word/2010/wordml" w:rsidP="17E64D21" wp14:paraId="42F3C496" wp14:textId="5003E17B">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46B0460F" wp14:textId="3CE26DF6">
      <w:pPr>
        <w:spacing w:before="0" w:beforeAutospacing="off" w:after="160" w:afterAutospacing="off" w:line="257" w:lineRule="auto"/>
        <w:rPr>
          <w:rFonts w:ascii="Aptos" w:hAnsi="Aptos" w:eastAsia="Aptos" w:cs="Aptos"/>
          <w:noProof w:val="0"/>
          <w:sz w:val="22"/>
          <w:szCs w:val="22"/>
          <w:lang w:val="en-US"/>
        </w:rPr>
      </w:pPr>
      <w:r w:rsidRPr="17E64D21" w:rsidR="36FC2656">
        <w:rPr>
          <w:rFonts w:ascii="Aptos" w:hAnsi="Aptos" w:eastAsia="Aptos" w:cs="Aptos"/>
          <w:noProof w:val="0"/>
          <w:sz w:val="22"/>
          <w:szCs w:val="22"/>
          <w:lang w:val="en-US"/>
        </w:rPr>
        <w:t xml:space="preserve">With this </w:t>
      </w:r>
      <w:r w:rsidRPr="17E64D21" w:rsidR="1201A0A3">
        <w:rPr>
          <w:rFonts w:ascii="Aptos" w:hAnsi="Aptos" w:eastAsia="Aptos" w:cs="Aptos"/>
          <w:noProof w:val="0"/>
          <w:sz w:val="22"/>
          <w:szCs w:val="22"/>
          <w:lang w:val="en-US"/>
        </w:rPr>
        <w:t>information</w:t>
      </w:r>
      <w:r w:rsidRPr="17E64D21" w:rsidR="6768D1DE">
        <w:rPr>
          <w:rFonts w:ascii="Aptos" w:hAnsi="Aptos" w:eastAsia="Aptos" w:cs="Aptos"/>
          <w:noProof w:val="0"/>
          <w:sz w:val="22"/>
          <w:szCs w:val="22"/>
          <w:lang w:val="en-US"/>
        </w:rPr>
        <w:t xml:space="preserve"> I can </w:t>
      </w:r>
      <w:r w:rsidRPr="17E64D21" w:rsidR="230C7D28">
        <w:rPr>
          <w:rFonts w:ascii="Aptos" w:hAnsi="Aptos" w:eastAsia="Aptos" w:cs="Aptos"/>
          <w:noProof w:val="0"/>
          <w:sz w:val="22"/>
          <w:szCs w:val="22"/>
          <w:lang w:val="en-US"/>
        </w:rPr>
        <w:t>definitively</w:t>
      </w:r>
      <w:r w:rsidRPr="17E64D21" w:rsidR="78BBA8D1">
        <w:rPr>
          <w:rFonts w:ascii="Aptos" w:hAnsi="Aptos" w:eastAsia="Aptos" w:cs="Aptos"/>
          <w:noProof w:val="0"/>
          <w:sz w:val="22"/>
          <w:szCs w:val="22"/>
          <w:lang w:val="en-US"/>
        </w:rPr>
        <w:t xml:space="preserve"> conclude that no place where Europeans have historically gone and displaced and or killed off part of or an entire population of people who were there BEFORE them can be </w:t>
      </w:r>
      <w:r w:rsidRPr="17E64D21" w:rsidR="78BBA8D1">
        <w:rPr>
          <w:rFonts w:ascii="Aptos" w:hAnsi="Aptos" w:eastAsia="Aptos" w:cs="Aptos"/>
          <w:noProof w:val="0"/>
          <w:sz w:val="22"/>
          <w:szCs w:val="22"/>
          <w:lang w:val="en-US"/>
        </w:rPr>
        <w:t>accurate</w:t>
      </w:r>
      <w:r w:rsidRPr="17E64D21" w:rsidR="78BBA8D1">
        <w:rPr>
          <w:rFonts w:ascii="Aptos" w:hAnsi="Aptos" w:eastAsia="Aptos" w:cs="Aptos"/>
          <w:noProof w:val="0"/>
          <w:sz w:val="22"/>
          <w:szCs w:val="22"/>
          <w:lang w:val="en-US"/>
        </w:rPr>
        <w:t xml:space="preserve"> </w:t>
      </w:r>
      <w:r w:rsidRPr="17E64D21" w:rsidR="3030CC19">
        <w:rPr>
          <w:rFonts w:ascii="Aptos" w:hAnsi="Aptos" w:eastAsia="Aptos" w:cs="Aptos"/>
          <w:noProof w:val="0"/>
          <w:sz w:val="22"/>
          <w:szCs w:val="22"/>
          <w:lang w:val="en-US"/>
        </w:rPr>
        <w:t>classified</w:t>
      </w:r>
      <w:r w:rsidRPr="17E64D21" w:rsidR="78BBA8D1">
        <w:rPr>
          <w:rFonts w:ascii="Aptos" w:hAnsi="Aptos" w:eastAsia="Aptos" w:cs="Aptos"/>
          <w:noProof w:val="0"/>
          <w:sz w:val="22"/>
          <w:szCs w:val="22"/>
          <w:lang w:val="en-US"/>
        </w:rPr>
        <w:t xml:space="preserve"> as in</w:t>
      </w:r>
      <w:r w:rsidRPr="17E64D21" w:rsidR="717B8F8B">
        <w:rPr>
          <w:rFonts w:ascii="Aptos" w:hAnsi="Aptos" w:eastAsia="Aptos" w:cs="Aptos"/>
          <w:noProof w:val="0"/>
          <w:sz w:val="22"/>
          <w:szCs w:val="22"/>
          <w:lang w:val="en-US"/>
        </w:rPr>
        <w:t xml:space="preserve">digenous due to stark conflict with the description of their </w:t>
      </w:r>
      <w:r w:rsidRPr="17E64D21" w:rsidR="2BC28592">
        <w:rPr>
          <w:rFonts w:ascii="Aptos" w:hAnsi="Aptos" w:eastAsia="Aptos" w:cs="Aptos"/>
          <w:noProof w:val="0"/>
          <w:sz w:val="22"/>
          <w:szCs w:val="22"/>
          <w:lang w:val="en-US"/>
        </w:rPr>
        <w:t>occupancy</w:t>
      </w:r>
      <w:r w:rsidRPr="17E64D21" w:rsidR="717B8F8B">
        <w:rPr>
          <w:rFonts w:ascii="Aptos" w:hAnsi="Aptos" w:eastAsia="Aptos" w:cs="Aptos"/>
          <w:noProof w:val="0"/>
          <w:sz w:val="22"/>
          <w:szCs w:val="22"/>
          <w:lang w:val="en-US"/>
        </w:rPr>
        <w:t xml:space="preserve"> and the defi</w:t>
      </w:r>
      <w:r w:rsidRPr="17E64D21" w:rsidR="13A28FAE">
        <w:rPr>
          <w:rFonts w:ascii="Aptos" w:hAnsi="Aptos" w:eastAsia="Aptos" w:cs="Aptos"/>
          <w:noProof w:val="0"/>
          <w:sz w:val="22"/>
          <w:szCs w:val="22"/>
          <w:lang w:val="en-US"/>
        </w:rPr>
        <w:t>ni</w:t>
      </w:r>
      <w:r w:rsidRPr="17E64D21" w:rsidR="717B8F8B">
        <w:rPr>
          <w:rFonts w:ascii="Aptos" w:hAnsi="Aptos" w:eastAsia="Aptos" w:cs="Aptos"/>
          <w:noProof w:val="0"/>
          <w:sz w:val="22"/>
          <w:szCs w:val="22"/>
          <w:lang w:val="en-US"/>
        </w:rPr>
        <w:t>tion</w:t>
      </w:r>
      <w:r w:rsidRPr="17E64D21" w:rsidR="717B8F8B">
        <w:rPr>
          <w:rFonts w:ascii="Aptos" w:hAnsi="Aptos" w:eastAsia="Aptos" w:cs="Aptos"/>
          <w:noProof w:val="0"/>
          <w:sz w:val="22"/>
          <w:szCs w:val="22"/>
          <w:lang w:val="en-US"/>
        </w:rPr>
        <w:t xml:space="preserve"> of indigeneity </w:t>
      </w:r>
    </w:p>
    <w:p xmlns:wp14="http://schemas.microsoft.com/office/word/2010/wordml" w:rsidP="17E64D21" wp14:paraId="330E6877" wp14:textId="2F3D9E0B">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638E9424" wp14:textId="4E1ECD6E">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0A108A5B" wp14:textId="08795BA7">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2BCEEC04" wp14:textId="71A3B7EC">
      <w:pPr>
        <w:spacing w:before="0" w:beforeAutospacing="off" w:after="160" w:afterAutospacing="off" w:line="257" w:lineRule="auto"/>
      </w:pPr>
      <w:r w:rsidRPr="17E64D21" w:rsidR="604E7366">
        <w:rPr>
          <w:rFonts w:ascii="Aptos" w:hAnsi="Aptos" w:eastAsia="Aptos" w:cs="Aptos"/>
          <w:noProof w:val="0"/>
          <w:sz w:val="22"/>
          <w:szCs w:val="22"/>
          <w:lang w:val="en-US"/>
        </w:rPr>
        <w:t xml:space="preserve"> </w:t>
      </w:r>
    </w:p>
    <w:p xmlns:wp14="http://schemas.microsoft.com/office/word/2010/wordml" w:rsidP="17E64D21" wp14:paraId="5D163B13" wp14:textId="172C582D">
      <w:pPr>
        <w:pStyle w:val="ListParagraph"/>
        <w:numPr>
          <w:ilvl w:val="0"/>
          <w:numId w:val="1"/>
        </w:numPr>
        <w:spacing w:before="0" w:beforeAutospacing="off" w:after="160" w:afterAutospacing="off" w:line="257" w:lineRule="auto"/>
        <w:rPr>
          <w:rFonts w:ascii="Aptos" w:hAnsi="Aptos" w:eastAsia="Aptos" w:cs="Aptos"/>
          <w:b w:val="1"/>
          <w:bCs w:val="1"/>
          <w:noProof w:val="0"/>
          <w:sz w:val="22"/>
          <w:szCs w:val="22"/>
          <w:lang w:val="en-US"/>
        </w:rPr>
      </w:pPr>
      <w:r w:rsidRPr="17E64D21" w:rsidR="604E7366">
        <w:rPr>
          <w:rFonts w:ascii="Aptos" w:hAnsi="Aptos" w:eastAsia="Aptos" w:cs="Aptos"/>
          <w:b w:val="1"/>
          <w:bCs w:val="1"/>
          <w:noProof w:val="0"/>
          <w:sz w:val="22"/>
          <w:szCs w:val="22"/>
          <w:lang w:val="en-US"/>
        </w:rPr>
        <w:t xml:space="preserve">In what ways do you </w:t>
      </w:r>
      <w:r w:rsidRPr="17E64D21" w:rsidR="604E7366">
        <w:rPr>
          <w:rFonts w:ascii="Aptos" w:hAnsi="Aptos" w:eastAsia="Aptos" w:cs="Aptos"/>
          <w:b w:val="1"/>
          <w:bCs w:val="1"/>
          <w:noProof w:val="0"/>
          <w:sz w:val="22"/>
          <w:szCs w:val="22"/>
          <w:lang w:val="en-US"/>
        </w:rPr>
        <w:t>feel yourself</w:t>
      </w:r>
      <w:r w:rsidRPr="17E64D21" w:rsidR="604E7366">
        <w:rPr>
          <w:rFonts w:ascii="Aptos" w:hAnsi="Aptos" w:eastAsia="Aptos" w:cs="Aptos"/>
          <w:b w:val="1"/>
          <w:bCs w:val="1"/>
          <w:noProof w:val="0"/>
          <w:sz w:val="22"/>
          <w:szCs w:val="22"/>
          <w:lang w:val="en-US"/>
        </w:rPr>
        <w:t xml:space="preserve"> connected to the divine through </w:t>
      </w:r>
      <w:r w:rsidRPr="17E64D21" w:rsidR="604E7366">
        <w:rPr>
          <w:rFonts w:ascii="Aptos" w:hAnsi="Aptos" w:eastAsia="Aptos" w:cs="Aptos"/>
          <w:b w:val="1"/>
          <w:bCs w:val="1"/>
          <w:noProof w:val="0"/>
          <w:sz w:val="22"/>
          <w:szCs w:val="22"/>
          <w:lang w:val="en-US"/>
        </w:rPr>
        <w:t>relationship</w:t>
      </w:r>
      <w:r w:rsidRPr="17E64D21" w:rsidR="604E7366">
        <w:rPr>
          <w:rFonts w:ascii="Aptos" w:hAnsi="Aptos" w:eastAsia="Aptos" w:cs="Aptos"/>
          <w:b w:val="1"/>
          <w:bCs w:val="1"/>
          <w:noProof w:val="0"/>
          <w:sz w:val="22"/>
          <w:szCs w:val="22"/>
          <w:lang w:val="en-US"/>
        </w:rPr>
        <w:t xml:space="preserve"> with the land?</w:t>
      </w:r>
    </w:p>
    <w:p xmlns:wp14="http://schemas.microsoft.com/office/word/2010/wordml" w:rsidP="17E64D21" wp14:paraId="450B2B73" wp14:textId="287761AD">
      <w:pPr>
        <w:pStyle w:val="ListParagraph"/>
        <w:spacing w:before="0" w:beforeAutospacing="off" w:after="160" w:afterAutospacing="off" w:line="257" w:lineRule="auto"/>
        <w:ind w:left="720"/>
        <w:rPr>
          <w:rFonts w:ascii="Aptos" w:hAnsi="Aptos" w:eastAsia="Aptos" w:cs="Aptos"/>
          <w:b w:val="1"/>
          <w:bCs w:val="1"/>
          <w:noProof w:val="0"/>
          <w:sz w:val="22"/>
          <w:szCs w:val="22"/>
          <w:lang w:val="en-US"/>
        </w:rPr>
      </w:pPr>
    </w:p>
    <w:p xmlns:wp14="http://schemas.microsoft.com/office/word/2010/wordml" w:rsidP="17E64D21" wp14:paraId="77B7DDCA" wp14:textId="00560CD1">
      <w:pPr>
        <w:spacing w:before="0" w:beforeAutospacing="off" w:after="160" w:afterAutospacing="off" w:line="257" w:lineRule="auto"/>
        <w:rPr>
          <w:rFonts w:ascii="Aptos" w:hAnsi="Aptos" w:eastAsia="Aptos" w:cs="Aptos"/>
          <w:noProof w:val="0"/>
          <w:sz w:val="22"/>
          <w:szCs w:val="22"/>
          <w:lang w:val="en-US"/>
        </w:rPr>
      </w:pPr>
      <w:r w:rsidRPr="17E64D21" w:rsidR="50C37FF2">
        <w:rPr>
          <w:rFonts w:ascii="Aptos" w:hAnsi="Aptos" w:eastAsia="Aptos" w:cs="Aptos"/>
          <w:noProof w:val="0"/>
          <w:sz w:val="22"/>
          <w:szCs w:val="22"/>
          <w:lang w:val="en-US"/>
        </w:rPr>
        <w:t xml:space="preserve">I feel </w:t>
      </w:r>
      <w:r w:rsidRPr="17E64D21" w:rsidR="2963C6E3">
        <w:rPr>
          <w:rFonts w:ascii="Aptos" w:hAnsi="Aptos" w:eastAsia="Aptos" w:cs="Aptos"/>
          <w:noProof w:val="0"/>
          <w:sz w:val="22"/>
          <w:szCs w:val="22"/>
          <w:lang w:val="en-US"/>
        </w:rPr>
        <w:t>connected</w:t>
      </w:r>
      <w:r w:rsidRPr="17E64D21" w:rsidR="50C37FF2">
        <w:rPr>
          <w:rFonts w:ascii="Aptos" w:hAnsi="Aptos" w:eastAsia="Aptos" w:cs="Aptos"/>
          <w:noProof w:val="0"/>
          <w:sz w:val="22"/>
          <w:szCs w:val="22"/>
          <w:lang w:val="en-US"/>
        </w:rPr>
        <w:t xml:space="preserve"> to </w:t>
      </w:r>
      <w:r w:rsidRPr="17E64D21" w:rsidR="124A0AF4">
        <w:rPr>
          <w:rFonts w:ascii="Aptos" w:hAnsi="Aptos" w:eastAsia="Aptos" w:cs="Aptos"/>
          <w:noProof w:val="0"/>
          <w:sz w:val="22"/>
          <w:szCs w:val="22"/>
          <w:lang w:val="en-US"/>
        </w:rPr>
        <w:t xml:space="preserve">God by his promises to </w:t>
      </w:r>
      <w:r w:rsidRPr="17E64D21" w:rsidR="50C37FF2">
        <w:rPr>
          <w:rFonts w:ascii="Aptos" w:hAnsi="Aptos" w:eastAsia="Aptos" w:cs="Aptos"/>
          <w:noProof w:val="0"/>
          <w:sz w:val="22"/>
          <w:szCs w:val="22"/>
          <w:lang w:val="en-US"/>
        </w:rPr>
        <w:t>bless the desolate wilderness of</w:t>
      </w:r>
      <w:r w:rsidRPr="17E64D21" w:rsidR="6BD79B76">
        <w:rPr>
          <w:rFonts w:ascii="Aptos" w:hAnsi="Aptos" w:eastAsia="Aptos" w:cs="Aptos"/>
          <w:noProof w:val="0"/>
          <w:sz w:val="22"/>
          <w:szCs w:val="22"/>
          <w:lang w:val="en-US"/>
        </w:rPr>
        <w:t xml:space="preserve"> his </w:t>
      </w:r>
      <w:r w:rsidRPr="17E64D21" w:rsidR="4E4244CE">
        <w:rPr>
          <w:rFonts w:ascii="Aptos" w:hAnsi="Aptos" w:eastAsia="Aptos" w:cs="Aptos"/>
          <w:noProof w:val="0"/>
          <w:sz w:val="22"/>
          <w:szCs w:val="22"/>
          <w:lang w:val="en-US"/>
        </w:rPr>
        <w:t>people's</w:t>
      </w:r>
      <w:r w:rsidRPr="17E64D21" w:rsidR="6BD79B76">
        <w:rPr>
          <w:rFonts w:ascii="Aptos" w:hAnsi="Aptos" w:eastAsia="Aptos" w:cs="Aptos"/>
          <w:noProof w:val="0"/>
          <w:sz w:val="22"/>
          <w:szCs w:val="22"/>
          <w:lang w:val="en-US"/>
        </w:rPr>
        <w:t xml:space="preserve"> land</w:t>
      </w:r>
      <w:r w:rsidRPr="17E64D21" w:rsidR="4C1E89D9">
        <w:rPr>
          <w:rFonts w:ascii="Aptos" w:hAnsi="Aptos" w:eastAsia="Aptos" w:cs="Aptos"/>
          <w:noProof w:val="0"/>
          <w:sz w:val="22"/>
          <w:szCs w:val="22"/>
          <w:lang w:val="en-US"/>
        </w:rPr>
        <w:t>s wherever they may be per the book of Isaiah.</w:t>
      </w:r>
      <w:r w:rsidRPr="17E64D21" w:rsidR="3AA14693">
        <w:rPr>
          <w:rFonts w:ascii="Aptos" w:hAnsi="Aptos" w:eastAsia="Aptos" w:cs="Aptos"/>
          <w:noProof w:val="0"/>
          <w:sz w:val="22"/>
          <w:szCs w:val="22"/>
          <w:lang w:val="en-US"/>
        </w:rPr>
        <w:t xml:space="preserve"> I live together with my family on a sizable </w:t>
      </w:r>
      <w:r w:rsidRPr="17E64D21" w:rsidR="6A344B74">
        <w:rPr>
          <w:rFonts w:ascii="Aptos" w:hAnsi="Aptos" w:eastAsia="Aptos" w:cs="Aptos"/>
          <w:noProof w:val="0"/>
          <w:sz w:val="22"/>
          <w:szCs w:val="22"/>
          <w:lang w:val="en-US"/>
        </w:rPr>
        <w:t>piece</w:t>
      </w:r>
      <w:r w:rsidRPr="17E64D21" w:rsidR="3AA14693">
        <w:rPr>
          <w:rFonts w:ascii="Aptos" w:hAnsi="Aptos" w:eastAsia="Aptos" w:cs="Aptos"/>
          <w:noProof w:val="0"/>
          <w:sz w:val="22"/>
          <w:szCs w:val="22"/>
          <w:lang w:val="en-US"/>
        </w:rPr>
        <w:t xml:space="preserve"> of land in the forest and since </w:t>
      </w:r>
      <w:r w:rsidRPr="17E64D21" w:rsidR="3AA14693">
        <w:rPr>
          <w:rFonts w:ascii="Aptos" w:hAnsi="Aptos" w:eastAsia="Aptos" w:cs="Aptos"/>
          <w:noProof w:val="0"/>
          <w:sz w:val="22"/>
          <w:szCs w:val="22"/>
          <w:lang w:val="en-US"/>
        </w:rPr>
        <w:t>we’ve</w:t>
      </w:r>
      <w:r w:rsidRPr="17E64D21" w:rsidR="3AA14693">
        <w:rPr>
          <w:rFonts w:ascii="Aptos" w:hAnsi="Aptos" w:eastAsia="Aptos" w:cs="Aptos"/>
          <w:noProof w:val="0"/>
          <w:sz w:val="22"/>
          <w:szCs w:val="22"/>
          <w:lang w:val="en-US"/>
        </w:rPr>
        <w:t xml:space="preserve"> started planting and expanding the garden, things have been flourishing and wildlife </w:t>
      </w:r>
      <w:r w:rsidRPr="17E64D21" w:rsidR="669C1674">
        <w:rPr>
          <w:rFonts w:ascii="Aptos" w:hAnsi="Aptos" w:eastAsia="Aptos" w:cs="Aptos"/>
          <w:noProof w:val="0"/>
          <w:sz w:val="22"/>
          <w:szCs w:val="22"/>
          <w:lang w:val="en-US"/>
        </w:rPr>
        <w:t>has</w:t>
      </w:r>
      <w:r w:rsidRPr="17E64D21" w:rsidR="3AA14693">
        <w:rPr>
          <w:rFonts w:ascii="Aptos" w:hAnsi="Aptos" w:eastAsia="Aptos" w:cs="Aptos"/>
          <w:noProof w:val="0"/>
          <w:sz w:val="22"/>
          <w:szCs w:val="22"/>
          <w:lang w:val="en-US"/>
        </w:rPr>
        <w:t xml:space="preserve"> </w:t>
      </w:r>
      <w:r w:rsidRPr="17E64D21" w:rsidR="10D637E3">
        <w:rPr>
          <w:rFonts w:ascii="Aptos" w:hAnsi="Aptos" w:eastAsia="Aptos" w:cs="Aptos"/>
          <w:noProof w:val="0"/>
          <w:sz w:val="22"/>
          <w:szCs w:val="22"/>
          <w:lang w:val="en-US"/>
        </w:rPr>
        <w:t>proliferated</w:t>
      </w:r>
      <w:r w:rsidRPr="17E64D21" w:rsidR="3AA14693">
        <w:rPr>
          <w:rFonts w:ascii="Aptos" w:hAnsi="Aptos" w:eastAsia="Aptos" w:cs="Aptos"/>
          <w:noProof w:val="0"/>
          <w:sz w:val="22"/>
          <w:szCs w:val="22"/>
          <w:lang w:val="en-US"/>
        </w:rPr>
        <w:t>. We have even be</w:t>
      </w:r>
      <w:r w:rsidRPr="17E64D21" w:rsidR="49DE2AAF">
        <w:rPr>
          <w:rFonts w:ascii="Aptos" w:hAnsi="Aptos" w:eastAsia="Aptos" w:cs="Aptos"/>
          <w:noProof w:val="0"/>
          <w:sz w:val="22"/>
          <w:szCs w:val="22"/>
          <w:lang w:val="en-US"/>
        </w:rPr>
        <w:t xml:space="preserve">en </w:t>
      </w:r>
      <w:r w:rsidRPr="17E64D21" w:rsidR="5A68D632">
        <w:rPr>
          <w:rFonts w:ascii="Aptos" w:hAnsi="Aptos" w:eastAsia="Aptos" w:cs="Aptos"/>
          <w:noProof w:val="0"/>
          <w:sz w:val="22"/>
          <w:szCs w:val="22"/>
          <w:lang w:val="en-US"/>
        </w:rPr>
        <w:t>approved</w:t>
      </w:r>
      <w:r w:rsidRPr="17E64D21" w:rsidR="49DE2AAF">
        <w:rPr>
          <w:rFonts w:ascii="Aptos" w:hAnsi="Aptos" w:eastAsia="Aptos" w:cs="Aptos"/>
          <w:noProof w:val="0"/>
          <w:sz w:val="22"/>
          <w:szCs w:val="22"/>
          <w:lang w:val="en-US"/>
        </w:rPr>
        <w:t xml:space="preserve"> by the state as an official </w:t>
      </w:r>
      <w:r w:rsidRPr="17E64D21" w:rsidR="784959FB">
        <w:rPr>
          <w:rFonts w:ascii="Aptos" w:hAnsi="Aptos" w:eastAsia="Aptos" w:cs="Aptos"/>
          <w:noProof w:val="0"/>
          <w:sz w:val="22"/>
          <w:szCs w:val="22"/>
          <w:lang w:val="en-US"/>
        </w:rPr>
        <w:t>nature of</w:t>
      </w:r>
      <w:r w:rsidRPr="17E64D21" w:rsidR="49DE2AAF">
        <w:rPr>
          <w:rFonts w:ascii="Aptos" w:hAnsi="Aptos" w:eastAsia="Aptos" w:cs="Aptos"/>
          <w:noProof w:val="0"/>
          <w:sz w:val="22"/>
          <w:szCs w:val="22"/>
          <w:lang w:val="en-US"/>
        </w:rPr>
        <w:t xml:space="preserve"> preservation.</w:t>
      </w:r>
    </w:p>
    <w:p xmlns:wp14="http://schemas.microsoft.com/office/word/2010/wordml" w:rsidP="17E64D21" wp14:paraId="4927A1CD" wp14:textId="300E7371">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142E08E4" wp14:textId="1144FB0F">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3F536492" wp14:textId="782B766F">
      <w:pPr>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7E36B020" wp14:textId="1D415BF9">
      <w:pPr>
        <w:spacing w:before="0" w:beforeAutospacing="off" w:after="160" w:afterAutospacing="off" w:line="257" w:lineRule="auto"/>
      </w:pPr>
      <w:r w:rsidRPr="17E64D21" w:rsidR="604E7366">
        <w:rPr>
          <w:rFonts w:ascii="Aptos" w:hAnsi="Aptos" w:eastAsia="Aptos" w:cs="Aptos"/>
          <w:noProof w:val="0"/>
          <w:sz w:val="22"/>
          <w:szCs w:val="22"/>
          <w:lang w:val="en-US"/>
        </w:rPr>
        <w:t xml:space="preserve"> </w:t>
      </w:r>
    </w:p>
    <w:p xmlns:wp14="http://schemas.microsoft.com/office/word/2010/wordml" w:rsidP="17E64D21" wp14:paraId="0D8292DC" wp14:textId="7267902A">
      <w:pPr>
        <w:pStyle w:val="ListParagraph"/>
        <w:spacing w:before="0" w:beforeAutospacing="off" w:after="160" w:afterAutospacing="off" w:line="257" w:lineRule="auto"/>
        <w:ind w:left="720"/>
        <w:rPr>
          <w:rFonts w:ascii="Aptos" w:hAnsi="Aptos" w:eastAsia="Aptos" w:cs="Aptos"/>
          <w:b w:val="1"/>
          <w:bCs w:val="1"/>
          <w:noProof w:val="0"/>
          <w:sz w:val="22"/>
          <w:szCs w:val="22"/>
          <w:lang w:val="en-US"/>
        </w:rPr>
      </w:pPr>
    </w:p>
    <w:p xmlns:wp14="http://schemas.microsoft.com/office/word/2010/wordml" w:rsidP="17E64D21" wp14:paraId="79929FF5" wp14:textId="44F3C604">
      <w:pPr>
        <w:pStyle w:val="ListParagraph"/>
        <w:spacing w:before="0" w:beforeAutospacing="off" w:after="160" w:afterAutospacing="off" w:line="257" w:lineRule="auto"/>
        <w:ind w:left="720"/>
        <w:rPr>
          <w:rFonts w:ascii="Aptos" w:hAnsi="Aptos" w:eastAsia="Aptos" w:cs="Aptos"/>
          <w:b w:val="1"/>
          <w:bCs w:val="1"/>
          <w:noProof w:val="0"/>
          <w:sz w:val="22"/>
          <w:szCs w:val="22"/>
          <w:lang w:val="en-US"/>
        </w:rPr>
      </w:pPr>
    </w:p>
    <w:p xmlns:wp14="http://schemas.microsoft.com/office/word/2010/wordml" w:rsidP="17E64D21" wp14:paraId="4CB88EEB" wp14:textId="59F636C6">
      <w:pPr>
        <w:pStyle w:val="ListParagraph"/>
        <w:numPr>
          <w:ilvl w:val="0"/>
          <w:numId w:val="1"/>
        </w:numPr>
        <w:spacing w:before="0" w:beforeAutospacing="off" w:after="160" w:afterAutospacing="off" w:line="257" w:lineRule="auto"/>
        <w:rPr>
          <w:rFonts w:ascii="Aptos" w:hAnsi="Aptos" w:eastAsia="Aptos" w:cs="Aptos"/>
          <w:b w:val="1"/>
          <w:bCs w:val="1"/>
          <w:noProof w:val="0"/>
          <w:sz w:val="22"/>
          <w:szCs w:val="22"/>
          <w:lang w:val="en-US"/>
        </w:rPr>
      </w:pPr>
      <w:r w:rsidRPr="17E64D21" w:rsidR="604E7366">
        <w:rPr>
          <w:rFonts w:ascii="Aptos" w:hAnsi="Aptos" w:eastAsia="Aptos" w:cs="Aptos"/>
          <w:b w:val="1"/>
          <w:bCs w:val="1"/>
          <w:noProof w:val="0"/>
          <w:sz w:val="22"/>
          <w:szCs w:val="22"/>
          <w:lang w:val="en-US"/>
        </w:rPr>
        <w:t>An implicit part of all the stories Kimmerer shares is that she has somehow developed intimate familiarity with each of the natural settings with which she interacts. What are the features that invite lots of the kind of interaction Kimmerer seems to think is valuable?</w:t>
      </w:r>
    </w:p>
    <w:p xmlns:wp14="http://schemas.microsoft.com/office/word/2010/wordml" w:rsidP="17E64D21" wp14:paraId="26C9FE01" wp14:textId="6E9C5C15">
      <w:pPr>
        <w:pStyle w:val="Normal"/>
        <w:spacing w:before="0" w:beforeAutospacing="off" w:after="160" w:afterAutospacing="off" w:line="257" w:lineRule="auto"/>
        <w:rPr>
          <w:rFonts w:ascii="Aptos" w:hAnsi="Aptos" w:eastAsia="Aptos" w:cs="Aptos"/>
          <w:b w:val="1"/>
          <w:bCs w:val="1"/>
          <w:noProof w:val="0"/>
          <w:sz w:val="22"/>
          <w:szCs w:val="22"/>
          <w:lang w:val="en-US"/>
        </w:rPr>
      </w:pPr>
    </w:p>
    <w:p xmlns:wp14="http://schemas.microsoft.com/office/word/2010/wordml" w:rsidP="17E64D21" wp14:paraId="24C35821" wp14:textId="5E0A876A">
      <w:pPr>
        <w:pStyle w:val="Normal"/>
        <w:spacing w:before="0" w:beforeAutospacing="off" w:after="160" w:afterAutospacing="off" w:line="257" w:lineRule="auto"/>
      </w:pPr>
      <w:r w:rsidRPr="17E64D21" w:rsidR="2D8EEC8E">
        <w:rPr>
          <w:rFonts w:ascii="Aptos" w:hAnsi="Aptos" w:eastAsia="Aptos" w:cs="Aptos"/>
          <w:b w:val="0"/>
          <w:bCs w:val="0"/>
          <w:noProof w:val="0"/>
          <w:sz w:val="22"/>
          <w:szCs w:val="22"/>
          <w:lang w:val="en-US"/>
        </w:rPr>
        <w:t xml:space="preserve">She </w:t>
      </w:r>
      <w:r w:rsidRPr="17E64D21" w:rsidR="364AA32A">
        <w:rPr>
          <w:rFonts w:ascii="Aptos" w:hAnsi="Aptos" w:eastAsia="Aptos" w:cs="Aptos"/>
          <w:b w:val="0"/>
          <w:bCs w:val="0"/>
          <w:noProof w:val="0"/>
          <w:sz w:val="22"/>
          <w:szCs w:val="22"/>
          <w:lang w:val="en-US"/>
        </w:rPr>
        <w:t>understands</w:t>
      </w:r>
      <w:r w:rsidRPr="17E64D21" w:rsidR="2D8EEC8E">
        <w:rPr>
          <w:rFonts w:ascii="Aptos" w:hAnsi="Aptos" w:eastAsia="Aptos" w:cs="Aptos"/>
          <w:b w:val="0"/>
          <w:bCs w:val="0"/>
          <w:noProof w:val="0"/>
          <w:sz w:val="22"/>
          <w:szCs w:val="22"/>
          <w:lang w:val="en-US"/>
        </w:rPr>
        <w:t xml:space="preserve"> that these settings are living and </w:t>
      </w:r>
      <w:r w:rsidRPr="17E64D21" w:rsidR="389918CC">
        <w:rPr>
          <w:rFonts w:ascii="Aptos" w:hAnsi="Aptos" w:eastAsia="Aptos" w:cs="Aptos"/>
          <w:b w:val="0"/>
          <w:bCs w:val="0"/>
          <w:noProof w:val="0"/>
          <w:sz w:val="22"/>
          <w:szCs w:val="22"/>
          <w:lang w:val="en-US"/>
        </w:rPr>
        <w:t>changing,</w:t>
      </w:r>
      <w:r w:rsidRPr="17E64D21" w:rsidR="2D8EEC8E">
        <w:rPr>
          <w:rFonts w:ascii="Aptos" w:hAnsi="Aptos" w:eastAsia="Aptos" w:cs="Aptos"/>
          <w:b w:val="0"/>
          <w:bCs w:val="0"/>
          <w:noProof w:val="0"/>
          <w:sz w:val="22"/>
          <w:szCs w:val="22"/>
          <w:lang w:val="en-US"/>
        </w:rPr>
        <w:t xml:space="preserve"> which are essential </w:t>
      </w:r>
      <w:r w:rsidRPr="17E64D21" w:rsidR="0BD26453">
        <w:rPr>
          <w:rFonts w:ascii="Aptos" w:hAnsi="Aptos" w:eastAsia="Aptos" w:cs="Aptos"/>
          <w:b w:val="0"/>
          <w:bCs w:val="0"/>
          <w:noProof w:val="0"/>
          <w:sz w:val="22"/>
          <w:szCs w:val="22"/>
          <w:lang w:val="en-US"/>
        </w:rPr>
        <w:t>characteristics</w:t>
      </w:r>
      <w:r w:rsidRPr="17E64D21" w:rsidR="2D8EEC8E">
        <w:rPr>
          <w:rFonts w:ascii="Aptos" w:hAnsi="Aptos" w:eastAsia="Aptos" w:cs="Aptos"/>
          <w:b w:val="0"/>
          <w:bCs w:val="0"/>
          <w:noProof w:val="0"/>
          <w:sz w:val="22"/>
          <w:szCs w:val="22"/>
          <w:lang w:val="en-US"/>
        </w:rPr>
        <w:t xml:space="preserve"> for standard realistic relationships of any kind. </w:t>
      </w:r>
      <w:r w:rsidRPr="17E64D21" w:rsidR="1BCB7A29">
        <w:rPr>
          <w:rFonts w:ascii="Aptos" w:hAnsi="Aptos" w:eastAsia="Aptos" w:cs="Aptos"/>
          <w:b w:val="0"/>
          <w:bCs w:val="0"/>
          <w:noProof w:val="0"/>
          <w:sz w:val="22"/>
          <w:szCs w:val="22"/>
          <w:lang w:val="en-US"/>
        </w:rPr>
        <w:t xml:space="preserve">She also </w:t>
      </w:r>
      <w:r w:rsidRPr="17E64D21" w:rsidR="1BCB7A29">
        <w:rPr>
          <w:rFonts w:ascii="Aptos" w:hAnsi="Aptos" w:eastAsia="Aptos" w:cs="Aptos"/>
          <w:b w:val="0"/>
          <w:bCs w:val="0"/>
          <w:noProof w:val="0"/>
          <w:sz w:val="22"/>
          <w:szCs w:val="22"/>
          <w:lang w:val="en-US"/>
        </w:rPr>
        <w:t>states</w:t>
      </w:r>
      <w:r w:rsidRPr="17E64D21" w:rsidR="1BCB7A29">
        <w:rPr>
          <w:rFonts w:ascii="Aptos" w:hAnsi="Aptos" w:eastAsia="Aptos" w:cs="Aptos"/>
          <w:b w:val="0"/>
          <w:bCs w:val="0"/>
          <w:noProof w:val="0"/>
          <w:sz w:val="22"/>
          <w:szCs w:val="22"/>
          <w:lang w:val="en-US"/>
        </w:rPr>
        <w:t xml:space="preserve"> that many natural settings carry stories and memory which require understanding much like </w:t>
      </w:r>
      <w:r w:rsidRPr="17E64D21" w:rsidR="1BCB7A29">
        <w:rPr>
          <w:rFonts w:ascii="Aptos" w:hAnsi="Aptos" w:eastAsia="Aptos" w:cs="Aptos"/>
          <w:b w:val="0"/>
          <w:bCs w:val="0"/>
          <w:noProof w:val="0"/>
          <w:sz w:val="22"/>
          <w:szCs w:val="22"/>
          <w:lang w:val="en-US"/>
        </w:rPr>
        <w:t>humans' relationship</w:t>
      </w:r>
      <w:r w:rsidRPr="17E64D21" w:rsidR="1BCB7A29">
        <w:rPr>
          <w:rFonts w:ascii="Aptos" w:hAnsi="Aptos" w:eastAsia="Aptos" w:cs="Aptos"/>
          <w:b w:val="0"/>
          <w:bCs w:val="0"/>
          <w:noProof w:val="0"/>
          <w:sz w:val="22"/>
          <w:szCs w:val="22"/>
          <w:lang w:val="en-US"/>
        </w:rPr>
        <w:t xml:space="preserve"> require the knowledge of </w:t>
      </w:r>
      <w:r w:rsidRPr="17E64D21" w:rsidR="1BCB7A29">
        <w:rPr>
          <w:rFonts w:ascii="Aptos" w:hAnsi="Aptos" w:eastAsia="Aptos" w:cs="Aptos"/>
          <w:b w:val="0"/>
          <w:bCs w:val="0"/>
          <w:noProof w:val="0"/>
          <w:sz w:val="22"/>
          <w:szCs w:val="22"/>
          <w:lang w:val="en-US"/>
        </w:rPr>
        <w:t>one’s</w:t>
      </w:r>
      <w:r w:rsidRPr="17E64D21" w:rsidR="1BCB7A29">
        <w:rPr>
          <w:rFonts w:ascii="Aptos" w:hAnsi="Aptos" w:eastAsia="Aptos" w:cs="Aptos"/>
          <w:b w:val="0"/>
          <w:bCs w:val="0"/>
          <w:noProof w:val="0"/>
          <w:sz w:val="22"/>
          <w:szCs w:val="22"/>
          <w:lang w:val="en-US"/>
        </w:rPr>
        <w:t xml:space="preserve"> past to form a deeper bond. </w:t>
      </w:r>
    </w:p>
    <w:p xmlns:wp14="http://schemas.microsoft.com/office/word/2010/wordml" w:rsidP="17E64D21" wp14:paraId="5B438099" wp14:textId="14765A17">
      <w:pPr>
        <w:pStyle w:val="Normal"/>
        <w:spacing w:before="0" w:beforeAutospacing="off" w:after="160" w:afterAutospacing="off" w:line="257" w:lineRule="auto"/>
        <w:rPr>
          <w:rFonts w:ascii="Aptos" w:hAnsi="Aptos" w:eastAsia="Aptos" w:cs="Aptos"/>
          <w:b w:val="1"/>
          <w:bCs w:val="1"/>
          <w:noProof w:val="0"/>
          <w:sz w:val="22"/>
          <w:szCs w:val="22"/>
          <w:lang w:val="en-US"/>
        </w:rPr>
      </w:pPr>
    </w:p>
    <w:p xmlns:wp14="http://schemas.microsoft.com/office/word/2010/wordml" w:rsidP="17E64D21" wp14:paraId="46D00879" wp14:textId="2D72569D">
      <w:pPr>
        <w:pStyle w:val="Normal"/>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rsidP="17E64D21" wp14:paraId="3777C2CE" wp14:textId="1EAFC79E">
      <w:pPr>
        <w:pStyle w:val="Normal"/>
        <w:spacing w:before="0" w:beforeAutospacing="off" w:after="160" w:afterAutospacing="off" w:line="257" w:lineRule="auto"/>
        <w:rPr>
          <w:rFonts w:ascii="Aptos" w:hAnsi="Aptos" w:eastAsia="Aptos" w:cs="Aptos"/>
          <w:noProof w:val="0"/>
          <w:sz w:val="22"/>
          <w:szCs w:val="22"/>
          <w:lang w:val="en-US"/>
        </w:rPr>
      </w:pPr>
    </w:p>
    <w:p xmlns:wp14="http://schemas.microsoft.com/office/word/2010/wordml" wp14:paraId="2C078E63" wp14:textId="0A540CD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4ff31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FBF8BE"/>
    <w:rsid w:val="02BB97FD"/>
    <w:rsid w:val="0375E1E5"/>
    <w:rsid w:val="0432CE23"/>
    <w:rsid w:val="0BA07820"/>
    <w:rsid w:val="0BD26453"/>
    <w:rsid w:val="0CCEFFBB"/>
    <w:rsid w:val="10D637E3"/>
    <w:rsid w:val="1201A0A3"/>
    <w:rsid w:val="124A0AF4"/>
    <w:rsid w:val="13A28FAE"/>
    <w:rsid w:val="142CA8F9"/>
    <w:rsid w:val="14579718"/>
    <w:rsid w:val="146097E6"/>
    <w:rsid w:val="17E64D21"/>
    <w:rsid w:val="1BCB7A29"/>
    <w:rsid w:val="1BFBF8BE"/>
    <w:rsid w:val="230C7D28"/>
    <w:rsid w:val="2963C6E3"/>
    <w:rsid w:val="299DA0E3"/>
    <w:rsid w:val="2BC28592"/>
    <w:rsid w:val="2D8EEC8E"/>
    <w:rsid w:val="2DD71377"/>
    <w:rsid w:val="3030CC19"/>
    <w:rsid w:val="33973CBC"/>
    <w:rsid w:val="364AA32A"/>
    <w:rsid w:val="36FC2656"/>
    <w:rsid w:val="389918CC"/>
    <w:rsid w:val="3A4BF996"/>
    <w:rsid w:val="3AA14693"/>
    <w:rsid w:val="41182DCF"/>
    <w:rsid w:val="445F7DE7"/>
    <w:rsid w:val="49752C25"/>
    <w:rsid w:val="49DE2AAF"/>
    <w:rsid w:val="4C1E89D9"/>
    <w:rsid w:val="4E4244CE"/>
    <w:rsid w:val="50C37FF2"/>
    <w:rsid w:val="54EA10DA"/>
    <w:rsid w:val="5944731F"/>
    <w:rsid w:val="5A68D632"/>
    <w:rsid w:val="604E7366"/>
    <w:rsid w:val="6138069B"/>
    <w:rsid w:val="669C1674"/>
    <w:rsid w:val="6768D1DE"/>
    <w:rsid w:val="6A344B74"/>
    <w:rsid w:val="6AC44547"/>
    <w:rsid w:val="6BD79B76"/>
    <w:rsid w:val="6C255A11"/>
    <w:rsid w:val="6FF1D63B"/>
    <w:rsid w:val="717B8F8B"/>
    <w:rsid w:val="733EEC9C"/>
    <w:rsid w:val="784959FB"/>
    <w:rsid w:val="78BBA8D1"/>
    <w:rsid w:val="7DA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764B"/>
  <w15:chartTrackingRefBased/>
  <w15:docId w15:val="{B03E0D2B-9813-4B53-9F2A-D2FE33605A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7E64D2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018049a3f1e49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2025-11-23T20:30:56.5082898Z</dcterms:created>
  <dcterms:modified xsi:type="dcterms:W3CDTF">2025-11-23T21:58:18.4987932Z</dcterms:modified>
  <dc:creator>Otey, Isaiah</dc:creator>
  <lastModifiedBy>Otey, Isaiah</lastModifiedBy>
</coreProperties>
</file>