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C50B" w14:textId="48FF9749" w:rsidR="00912A9A" w:rsidRPr="00912A9A" w:rsidRDefault="00912A9A" w:rsidP="00912A9A">
      <w:r w:rsidRPr="00912A9A">
        <w:t xml:space="preserve">Q1: </w:t>
      </w:r>
      <w:r w:rsidR="00DC124A">
        <w:t>How does stakeholder participation affect water infrastructure?</w:t>
      </w:r>
    </w:p>
    <w:p w14:paraId="01610CB8" w14:textId="77777777" w:rsidR="00912A9A" w:rsidRPr="00912A9A" w:rsidRDefault="00912A9A" w:rsidP="00912A9A"/>
    <w:p w14:paraId="03319A88" w14:textId="77777777" w:rsidR="00912A9A" w:rsidRPr="00912A9A" w:rsidRDefault="00912A9A" w:rsidP="00912A9A"/>
    <w:p w14:paraId="210202EA" w14:textId="77777777" w:rsidR="00912A9A" w:rsidRDefault="00912A9A" w:rsidP="00912A9A"/>
    <w:p w14:paraId="33421DF5" w14:textId="77777777" w:rsidR="00912A9A" w:rsidRPr="00912A9A" w:rsidRDefault="00912A9A" w:rsidP="00912A9A"/>
    <w:p w14:paraId="41D7593A" w14:textId="09114DE5" w:rsidR="00912A9A" w:rsidRPr="00912A9A" w:rsidRDefault="00912A9A" w:rsidP="00912A9A">
      <w:r w:rsidRPr="00912A9A">
        <w:t xml:space="preserve">Q2: </w:t>
      </w:r>
      <w:r w:rsidR="00DC124A">
        <w:t>What is the current water treatment process in Edwardsville?</w:t>
      </w:r>
    </w:p>
    <w:p w14:paraId="4F5D6005" w14:textId="77777777" w:rsidR="00912A9A" w:rsidRPr="00912A9A" w:rsidRDefault="00912A9A" w:rsidP="00912A9A"/>
    <w:p w14:paraId="4C397649" w14:textId="77777777" w:rsidR="00912A9A" w:rsidRPr="00912A9A" w:rsidRDefault="00912A9A" w:rsidP="00912A9A"/>
    <w:p w14:paraId="537B9986" w14:textId="77777777" w:rsidR="00912A9A" w:rsidRPr="00912A9A" w:rsidRDefault="00912A9A" w:rsidP="00912A9A"/>
    <w:p w14:paraId="47BD7CB3" w14:textId="77777777" w:rsidR="00912A9A" w:rsidRPr="00912A9A" w:rsidRDefault="00912A9A" w:rsidP="00912A9A"/>
    <w:p w14:paraId="4B65C2C2" w14:textId="333F5814" w:rsidR="00912A9A" w:rsidRDefault="00912A9A" w:rsidP="00912A9A">
      <w:r w:rsidRPr="00912A9A">
        <w:t>Q3:</w:t>
      </w:r>
      <w:r w:rsidR="00DC124A">
        <w:t xml:space="preserve"> Has the water treatment process been adequate?</w:t>
      </w:r>
    </w:p>
    <w:p w14:paraId="4F13F0C0" w14:textId="77777777" w:rsidR="00912A9A" w:rsidRDefault="00912A9A" w:rsidP="00912A9A"/>
    <w:p w14:paraId="082C0914" w14:textId="77777777" w:rsidR="00912A9A" w:rsidRDefault="00912A9A" w:rsidP="00912A9A"/>
    <w:p w14:paraId="1BC5904C" w14:textId="77777777" w:rsidR="00912A9A" w:rsidRDefault="00912A9A" w:rsidP="00912A9A"/>
    <w:p w14:paraId="233A9F8A" w14:textId="77777777" w:rsidR="00912A9A" w:rsidRDefault="00912A9A" w:rsidP="00912A9A"/>
    <w:p w14:paraId="6A8C2E28" w14:textId="7B65FA74" w:rsidR="00912A9A" w:rsidRDefault="00912A9A" w:rsidP="00912A9A">
      <w:r>
        <w:t>Q4:</w:t>
      </w:r>
      <w:r w:rsidR="00DC124A">
        <w:t xml:space="preserve"> How would a poor water treatment plan affect the stakeholders at large?</w:t>
      </w:r>
    </w:p>
    <w:p w14:paraId="197035EA" w14:textId="77777777" w:rsidR="00912A9A" w:rsidRDefault="00912A9A" w:rsidP="00912A9A"/>
    <w:p w14:paraId="6FAC421E" w14:textId="77777777" w:rsidR="00912A9A" w:rsidRDefault="00912A9A" w:rsidP="00912A9A"/>
    <w:p w14:paraId="00D70F84" w14:textId="77777777" w:rsidR="00912A9A" w:rsidRDefault="00912A9A" w:rsidP="00912A9A"/>
    <w:p w14:paraId="64E3A89F" w14:textId="77777777" w:rsidR="00912A9A" w:rsidRDefault="00912A9A" w:rsidP="00912A9A"/>
    <w:p w14:paraId="2287946D" w14:textId="10EF48FF" w:rsidR="00912A9A" w:rsidRDefault="00912A9A" w:rsidP="00912A9A">
      <w:r>
        <w:t>Q5:</w:t>
      </w:r>
      <w:r w:rsidR="00DC124A">
        <w:t xml:space="preserve"> How would the water treatment plan be affected by flooding?</w:t>
      </w:r>
    </w:p>
    <w:p w14:paraId="0AFA05F9" w14:textId="77777777" w:rsidR="00912A9A" w:rsidRDefault="00912A9A" w:rsidP="00912A9A"/>
    <w:p w14:paraId="5A64A89F" w14:textId="77777777" w:rsidR="00912A9A" w:rsidRDefault="00912A9A" w:rsidP="00912A9A"/>
    <w:p w14:paraId="0B347B1C" w14:textId="77777777" w:rsidR="00912A9A" w:rsidRDefault="00912A9A" w:rsidP="00912A9A"/>
    <w:p w14:paraId="2C59FF3D" w14:textId="79440C29" w:rsidR="00912A9A" w:rsidRDefault="00912A9A" w:rsidP="00912A9A">
      <w:r>
        <w:lastRenderedPageBreak/>
        <w:t>Q6:</w:t>
      </w:r>
      <w:r w:rsidR="00DC124A">
        <w:t xml:space="preserve"> If the water were to become contaminated, what type of contaminants would be common?</w:t>
      </w:r>
    </w:p>
    <w:p w14:paraId="08ACA1FB" w14:textId="77777777" w:rsidR="00912A9A" w:rsidRDefault="00912A9A" w:rsidP="00912A9A"/>
    <w:p w14:paraId="55C5DD4A" w14:textId="77777777" w:rsidR="00912A9A" w:rsidRDefault="00912A9A" w:rsidP="00912A9A"/>
    <w:p w14:paraId="6F560BA5" w14:textId="77777777" w:rsidR="00912A9A" w:rsidRDefault="00912A9A" w:rsidP="00912A9A"/>
    <w:p w14:paraId="51F8291E" w14:textId="77777777" w:rsidR="00912A9A" w:rsidRDefault="00912A9A" w:rsidP="00912A9A"/>
    <w:p w14:paraId="10E75DFD" w14:textId="71967FAB" w:rsidR="00912A9A" w:rsidRDefault="00912A9A" w:rsidP="00912A9A">
      <w:r>
        <w:t>Q7:</w:t>
      </w:r>
      <w:r w:rsidR="00DC124A">
        <w:t xml:space="preserve"> How does the water treatment plan combat the contaminants?</w:t>
      </w:r>
    </w:p>
    <w:p w14:paraId="2D1C07E7" w14:textId="77777777" w:rsidR="00912A9A" w:rsidRDefault="00912A9A" w:rsidP="00912A9A"/>
    <w:p w14:paraId="593C40CE" w14:textId="77777777" w:rsidR="00912A9A" w:rsidRDefault="00912A9A" w:rsidP="00912A9A"/>
    <w:p w14:paraId="475EE30C" w14:textId="77777777" w:rsidR="00912A9A" w:rsidRDefault="00912A9A" w:rsidP="00912A9A"/>
    <w:p w14:paraId="5BD377F0" w14:textId="77777777" w:rsidR="00912A9A" w:rsidRDefault="00912A9A" w:rsidP="00912A9A"/>
    <w:p w14:paraId="2D6B9ADC" w14:textId="18B5CCB7" w:rsidR="00912A9A" w:rsidRDefault="00912A9A" w:rsidP="00912A9A">
      <w:r>
        <w:t>Q8:</w:t>
      </w:r>
      <w:r w:rsidR="00DC124A">
        <w:t xml:space="preserve"> What are the specific stakeholders of water infrastructure?</w:t>
      </w:r>
    </w:p>
    <w:p w14:paraId="117AEFAF" w14:textId="77777777" w:rsidR="00912A9A" w:rsidRDefault="00912A9A" w:rsidP="00912A9A"/>
    <w:p w14:paraId="0CE93DEF" w14:textId="77777777" w:rsidR="00912A9A" w:rsidRDefault="00912A9A" w:rsidP="00912A9A"/>
    <w:p w14:paraId="0546CDFF" w14:textId="77777777" w:rsidR="00912A9A" w:rsidRDefault="00912A9A" w:rsidP="00912A9A"/>
    <w:p w14:paraId="31A1C69B" w14:textId="77777777" w:rsidR="00912A9A" w:rsidRDefault="00912A9A" w:rsidP="00912A9A"/>
    <w:p w14:paraId="3D8DD561" w14:textId="455CE3D6" w:rsidR="00912A9A" w:rsidRDefault="00912A9A" w:rsidP="00912A9A">
      <w:r>
        <w:t>Q9:</w:t>
      </w:r>
      <w:r w:rsidR="006B413A">
        <w:t xml:space="preserve"> Which stakeholders would be most su</w:t>
      </w:r>
      <w:r w:rsidR="005D579D">
        <w:t>scepti</w:t>
      </w:r>
      <w:r w:rsidR="006B413A">
        <w:t xml:space="preserve">ble to harm </w:t>
      </w:r>
      <w:r w:rsidR="005D579D">
        <w:t>i</w:t>
      </w:r>
      <w:r w:rsidR="006B413A">
        <w:t>f the water treatment plan were to fail</w:t>
      </w:r>
      <w:r w:rsidR="005D579D">
        <w:t>?</w:t>
      </w:r>
    </w:p>
    <w:p w14:paraId="68811E1A" w14:textId="77777777" w:rsidR="00912A9A" w:rsidRDefault="00912A9A" w:rsidP="00912A9A"/>
    <w:p w14:paraId="6D7F1D27" w14:textId="77777777" w:rsidR="00912A9A" w:rsidRDefault="00912A9A" w:rsidP="00912A9A"/>
    <w:p w14:paraId="31695809" w14:textId="77777777" w:rsidR="00912A9A" w:rsidRDefault="00912A9A" w:rsidP="00912A9A"/>
    <w:p w14:paraId="4132489B" w14:textId="77777777" w:rsidR="00912A9A" w:rsidRDefault="00912A9A" w:rsidP="00912A9A"/>
    <w:p w14:paraId="7295C446" w14:textId="143ADF2B" w:rsidR="00912A9A" w:rsidRPr="00912A9A" w:rsidRDefault="00912A9A" w:rsidP="00912A9A">
      <w:r>
        <w:t>Q10:</w:t>
      </w:r>
      <w:r w:rsidR="005D579D">
        <w:t xml:space="preserve"> </w:t>
      </w:r>
      <w:r w:rsidR="00326329">
        <w:t xml:space="preserve">How would children </w:t>
      </w:r>
      <w:proofErr w:type="gramStart"/>
      <w:r w:rsidR="00326329">
        <w:t>in particular be</w:t>
      </w:r>
      <w:proofErr w:type="gramEnd"/>
      <w:r w:rsidR="00326329">
        <w:t xml:space="preserve"> affected by a water treatment failure?</w:t>
      </w:r>
    </w:p>
    <w:sectPr w:rsidR="00912A9A" w:rsidRPr="00912A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FCABD" w14:textId="77777777" w:rsidR="00912A9A" w:rsidRDefault="00912A9A" w:rsidP="00912A9A">
      <w:pPr>
        <w:spacing w:after="0" w:line="240" w:lineRule="auto"/>
      </w:pPr>
      <w:r>
        <w:separator/>
      </w:r>
    </w:p>
  </w:endnote>
  <w:endnote w:type="continuationSeparator" w:id="0">
    <w:p w14:paraId="2BD51466" w14:textId="77777777" w:rsidR="00912A9A" w:rsidRDefault="00912A9A" w:rsidP="0091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7412D" w14:textId="77777777" w:rsidR="00912A9A" w:rsidRDefault="00912A9A" w:rsidP="00912A9A">
      <w:pPr>
        <w:spacing w:after="0" w:line="240" w:lineRule="auto"/>
      </w:pPr>
      <w:r>
        <w:separator/>
      </w:r>
    </w:p>
  </w:footnote>
  <w:footnote w:type="continuationSeparator" w:id="0">
    <w:p w14:paraId="5B462B8C" w14:textId="77777777" w:rsidR="00912A9A" w:rsidRDefault="00912A9A" w:rsidP="0091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79B5A" w14:textId="77777777" w:rsidR="00912A9A" w:rsidRDefault="00912A9A" w:rsidP="00912A9A">
    <w:r>
      <w:t xml:space="preserve">CODE 220 </w:t>
    </w:r>
    <w:r w:rsidRPr="00912A9A">
      <w:t>RESEARCH PROJECT IDEAS</w:t>
    </w:r>
  </w:p>
  <w:p w14:paraId="424AA891" w14:textId="77777777" w:rsidR="00912A9A" w:rsidRDefault="00912A9A" w:rsidP="00912A9A">
    <w:pPr>
      <w:rPr>
        <w:b/>
        <w:bCs/>
      </w:rPr>
    </w:pPr>
    <w:r w:rsidRPr="00912A9A">
      <w:rPr>
        <w:b/>
        <w:bCs/>
      </w:rPr>
      <w:t>Potential research questions</w:t>
    </w:r>
  </w:p>
  <w:p w14:paraId="06BD0549" w14:textId="77777777" w:rsidR="00912A9A" w:rsidRPr="00912A9A" w:rsidRDefault="00912A9A" w:rsidP="00912A9A">
    <w:pPr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A"/>
    <w:rsid w:val="00171DF4"/>
    <w:rsid w:val="00264B15"/>
    <w:rsid w:val="00326329"/>
    <w:rsid w:val="005D579D"/>
    <w:rsid w:val="006B413A"/>
    <w:rsid w:val="008755AE"/>
    <w:rsid w:val="00912A9A"/>
    <w:rsid w:val="00D3632B"/>
    <w:rsid w:val="00DC124A"/>
    <w:rsid w:val="00E65F3D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F626"/>
  <w15:chartTrackingRefBased/>
  <w15:docId w15:val="{0F5F5B68-4D3D-40F3-A1D3-2E21CF10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A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A9A"/>
  </w:style>
  <w:style w:type="paragraph" w:styleId="Footer">
    <w:name w:val="footer"/>
    <w:basedOn w:val="Normal"/>
    <w:link w:val="FooterChar"/>
    <w:uiPriority w:val="99"/>
    <w:unhideWhenUsed/>
    <w:rsid w:val="0091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Danielle</dc:creator>
  <cp:keywords/>
  <dc:description/>
  <cp:lastModifiedBy>Richerson, Justin</cp:lastModifiedBy>
  <cp:revision>2</cp:revision>
  <dcterms:created xsi:type="dcterms:W3CDTF">2025-08-31T01:18:00Z</dcterms:created>
  <dcterms:modified xsi:type="dcterms:W3CDTF">2025-08-31T01:18:00Z</dcterms:modified>
</cp:coreProperties>
</file>