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A08E5" w14:textId="7D923B02" w:rsidR="004F429A" w:rsidRPr="00BF1E17" w:rsidRDefault="004F429A" w:rsidP="004F429A">
      <w:pPr>
        <w:rPr>
          <w:rFonts w:ascii="Times New Roman" w:hAnsi="Times New Roman" w:cs="Times New Roman"/>
          <w:color w:val="000000" w:themeColor="text1"/>
        </w:rPr>
      </w:pPr>
      <w:r w:rsidRPr="00BF1E17">
        <w:rPr>
          <w:rFonts w:ascii="Times New Roman" w:hAnsi="Times New Roman" w:cs="Times New Roman"/>
          <w:color w:val="000000" w:themeColor="text1"/>
        </w:rPr>
        <w:t>Student Name</w:t>
      </w:r>
      <w:r w:rsidRPr="00BF1E17">
        <w:rPr>
          <w:rFonts w:ascii="Times New Roman" w:hAnsi="Times New Roman" w:cs="Times New Roman"/>
          <w:color w:val="000000" w:themeColor="text1"/>
        </w:rPr>
        <w:tab/>
        <w:t>______</w:t>
      </w:r>
      <w:r w:rsidR="00396F57" w:rsidRPr="00396F57">
        <w:rPr>
          <w:rFonts w:ascii="Times New Roman" w:hAnsi="Times New Roman" w:cs="Times New Roman"/>
          <w:color w:val="000000" w:themeColor="text1"/>
        </w:rPr>
        <w:t>Madison Delgado</w:t>
      </w:r>
      <w:r w:rsidRPr="00BF1E17">
        <w:rPr>
          <w:rFonts w:ascii="Times New Roman" w:hAnsi="Times New Roman" w:cs="Times New Roman"/>
          <w:color w:val="000000" w:themeColor="text1"/>
        </w:rPr>
        <w:t>_</w:t>
      </w:r>
      <w:r>
        <w:rPr>
          <w:rFonts w:ascii="Times New Roman" w:hAnsi="Times New Roman" w:cs="Times New Roman"/>
          <w:color w:val="000000" w:themeColor="text1"/>
          <w:u w:val="single"/>
        </w:rPr>
        <w:t>______</w:t>
      </w:r>
    </w:p>
    <w:p w14:paraId="56941D72" w14:textId="0BA7172B" w:rsidR="004F429A" w:rsidRPr="00BF1E17" w:rsidRDefault="004F429A" w:rsidP="004F429A">
      <w:pPr>
        <w:rPr>
          <w:rFonts w:ascii="Times New Roman" w:hAnsi="Times New Roman" w:cs="Times New Roman"/>
          <w:color w:val="000000" w:themeColor="text1"/>
        </w:rPr>
      </w:pPr>
      <w:r w:rsidRPr="00BF1E17">
        <w:rPr>
          <w:rFonts w:ascii="Times New Roman" w:hAnsi="Times New Roman" w:cs="Times New Roman"/>
          <w:color w:val="000000" w:themeColor="text1"/>
        </w:rPr>
        <w:t xml:space="preserve">Grade Contracted </w:t>
      </w:r>
      <w:r w:rsidR="00396F57" w:rsidRPr="00BF1E17">
        <w:rPr>
          <w:rFonts w:ascii="Times New Roman" w:hAnsi="Times New Roman" w:cs="Times New Roman"/>
          <w:color w:val="000000" w:themeColor="text1"/>
        </w:rPr>
        <w:t>For _</w:t>
      </w:r>
      <w:r w:rsidRPr="00BF1E17">
        <w:rPr>
          <w:rFonts w:ascii="Times New Roman" w:hAnsi="Times New Roman" w:cs="Times New Roman"/>
          <w:color w:val="000000" w:themeColor="text1"/>
        </w:rPr>
        <w:t>_</w:t>
      </w:r>
      <w:r w:rsidR="00396F57">
        <w:rPr>
          <w:rFonts w:ascii="Times New Roman" w:hAnsi="Times New Roman" w:cs="Times New Roman"/>
          <w:color w:val="000000" w:themeColor="text1"/>
        </w:rPr>
        <w:t>x</w:t>
      </w:r>
      <w:r w:rsidRPr="00BF1E17">
        <w:rPr>
          <w:rFonts w:ascii="Times New Roman" w:hAnsi="Times New Roman" w:cs="Times New Roman"/>
          <w:color w:val="000000" w:themeColor="text1"/>
        </w:rPr>
        <w:t>__ A</w:t>
      </w:r>
      <w:r w:rsidRPr="00BF1E17">
        <w:rPr>
          <w:rFonts w:ascii="Times New Roman" w:hAnsi="Times New Roman" w:cs="Times New Roman"/>
          <w:color w:val="000000" w:themeColor="text1"/>
        </w:rPr>
        <w:tab/>
        <w:t>____ B</w:t>
      </w:r>
      <w:r w:rsidRPr="00BF1E17">
        <w:rPr>
          <w:rFonts w:ascii="Times New Roman" w:hAnsi="Times New Roman" w:cs="Times New Roman"/>
          <w:color w:val="000000" w:themeColor="text1"/>
        </w:rPr>
        <w:tab/>
      </w:r>
      <w:r w:rsidRPr="00BF1E17">
        <w:rPr>
          <w:rFonts w:ascii="Times New Roman" w:hAnsi="Times New Roman" w:cs="Times New Roman"/>
          <w:color w:val="000000" w:themeColor="text1"/>
        </w:rPr>
        <w:tab/>
        <w:t>____ C</w:t>
      </w:r>
      <w:r w:rsidRPr="00BF1E17">
        <w:rPr>
          <w:rFonts w:ascii="Times New Roman" w:hAnsi="Times New Roman" w:cs="Times New Roman"/>
          <w:color w:val="000000" w:themeColor="text1"/>
        </w:rPr>
        <w:tab/>
      </w:r>
    </w:p>
    <w:p w14:paraId="0B3A799B" w14:textId="77777777" w:rsidR="004F429A" w:rsidRPr="00BF1E17" w:rsidRDefault="004F429A" w:rsidP="004F429A">
      <w:pPr>
        <w:rPr>
          <w:rFonts w:ascii="Times New Roman" w:hAnsi="Times New Roman" w:cs="Times New Roman"/>
          <w:i/>
          <w:color w:val="000000" w:themeColor="text1"/>
        </w:rPr>
      </w:pPr>
    </w:p>
    <w:tbl>
      <w:tblPr>
        <w:tblStyle w:val="TableGrid"/>
        <w:tblW w:w="9563" w:type="dxa"/>
        <w:tblInd w:w="-95" w:type="dxa"/>
        <w:tblLook w:val="04A0" w:firstRow="1" w:lastRow="0" w:firstColumn="1" w:lastColumn="0" w:noHBand="0" w:noVBand="1"/>
      </w:tblPr>
      <w:tblGrid>
        <w:gridCol w:w="2462"/>
        <w:gridCol w:w="2367"/>
        <w:gridCol w:w="2367"/>
        <w:gridCol w:w="2367"/>
      </w:tblGrid>
      <w:tr w:rsidR="004F429A" w:rsidRPr="00BF1E17" w14:paraId="072BB980" w14:textId="77777777" w:rsidTr="00186AF2">
        <w:tc>
          <w:tcPr>
            <w:tcW w:w="2462" w:type="dxa"/>
            <w:shd w:val="clear" w:color="auto" w:fill="D9D9D9" w:themeFill="background1" w:themeFillShade="D9"/>
          </w:tcPr>
          <w:p w14:paraId="5D57E4F5" w14:textId="77777777" w:rsidR="004F429A" w:rsidRPr="00BF1E17" w:rsidRDefault="004F429A" w:rsidP="00186AF2">
            <w:pPr>
              <w:rPr>
                <w:rFonts w:ascii="Times New Roman" w:hAnsi="Times New Roman" w:cs="Times New Roman"/>
                <w:color w:val="000000" w:themeColor="text1"/>
              </w:rPr>
            </w:pPr>
            <w:r w:rsidRPr="00BF1E17">
              <w:rPr>
                <w:rFonts w:ascii="Times New Roman" w:hAnsi="Times New Roman" w:cs="Times New Roman"/>
                <w:color w:val="000000" w:themeColor="text1"/>
              </w:rPr>
              <w:t>What concepts are you going to learn, or skills are you going to develop?</w:t>
            </w:r>
          </w:p>
        </w:tc>
        <w:tc>
          <w:tcPr>
            <w:tcW w:w="2367" w:type="dxa"/>
            <w:shd w:val="clear" w:color="auto" w:fill="D9D9D9" w:themeFill="background1" w:themeFillShade="D9"/>
          </w:tcPr>
          <w:p w14:paraId="0FF766F2" w14:textId="77777777" w:rsidR="004F429A" w:rsidRPr="00BF1E17" w:rsidRDefault="004F429A" w:rsidP="00186AF2">
            <w:pPr>
              <w:rPr>
                <w:rFonts w:ascii="Times New Roman" w:hAnsi="Times New Roman" w:cs="Times New Roman"/>
                <w:color w:val="000000" w:themeColor="text1"/>
              </w:rPr>
            </w:pPr>
            <w:r w:rsidRPr="00BF1E17">
              <w:rPr>
                <w:rFonts w:ascii="Times New Roman" w:hAnsi="Times New Roman" w:cs="Times New Roman"/>
                <w:color w:val="000000" w:themeColor="text1"/>
              </w:rPr>
              <w:t>How will you learn the content/ develop the skill?</w:t>
            </w:r>
          </w:p>
        </w:tc>
        <w:tc>
          <w:tcPr>
            <w:tcW w:w="2367" w:type="dxa"/>
            <w:shd w:val="clear" w:color="auto" w:fill="D9D9D9" w:themeFill="background1" w:themeFillShade="D9"/>
          </w:tcPr>
          <w:p w14:paraId="21350086" w14:textId="77777777" w:rsidR="004F429A" w:rsidRPr="00BF1E17" w:rsidRDefault="004F429A" w:rsidP="00186AF2">
            <w:pPr>
              <w:rPr>
                <w:rFonts w:ascii="Times New Roman" w:hAnsi="Times New Roman" w:cs="Times New Roman"/>
                <w:color w:val="000000" w:themeColor="text1"/>
              </w:rPr>
            </w:pPr>
            <w:r w:rsidRPr="00BF1E17">
              <w:rPr>
                <w:rFonts w:ascii="Times New Roman" w:hAnsi="Times New Roman" w:cs="Times New Roman"/>
                <w:color w:val="000000" w:themeColor="text1"/>
              </w:rPr>
              <w:t>What evidence will you add to the portfolio to demonstrate your learning?</w:t>
            </w:r>
          </w:p>
        </w:tc>
        <w:tc>
          <w:tcPr>
            <w:tcW w:w="2367" w:type="dxa"/>
            <w:shd w:val="clear" w:color="auto" w:fill="D9D9D9" w:themeFill="background1" w:themeFillShade="D9"/>
          </w:tcPr>
          <w:p w14:paraId="0961C769" w14:textId="77777777" w:rsidR="004F429A" w:rsidRPr="00BF1E17" w:rsidRDefault="004F429A" w:rsidP="00186AF2">
            <w:pPr>
              <w:rPr>
                <w:rFonts w:ascii="Times New Roman" w:hAnsi="Times New Roman" w:cs="Times New Roman"/>
                <w:color w:val="000000" w:themeColor="text1"/>
              </w:rPr>
            </w:pPr>
            <w:r w:rsidRPr="00BF1E17">
              <w:rPr>
                <w:rFonts w:ascii="Times New Roman" w:hAnsi="Times New Roman" w:cs="Times New Roman"/>
                <w:color w:val="000000" w:themeColor="text1"/>
              </w:rPr>
              <w:t>How will you and I assess the evidence of your learning/skills?</w:t>
            </w:r>
          </w:p>
        </w:tc>
      </w:tr>
      <w:tr w:rsidR="004F429A" w:rsidRPr="00BF1E17" w14:paraId="537FC528" w14:textId="77777777" w:rsidTr="00186AF2">
        <w:tc>
          <w:tcPr>
            <w:tcW w:w="2462" w:type="dxa"/>
            <w:shd w:val="clear" w:color="auto" w:fill="D9D9D9" w:themeFill="background1" w:themeFillShade="D9"/>
          </w:tcPr>
          <w:p w14:paraId="33781960" w14:textId="413D8B57" w:rsidR="004F429A" w:rsidRPr="00BF1E17" w:rsidRDefault="004F429A" w:rsidP="00186AF2">
            <w:pPr>
              <w:rPr>
                <w:rFonts w:ascii="Times New Roman" w:hAnsi="Times New Roman" w:cs="Times New Roman"/>
                <w:color w:val="000000" w:themeColor="text1"/>
              </w:rPr>
            </w:pPr>
            <w:r w:rsidRPr="00BF1E17">
              <w:rPr>
                <w:rFonts w:ascii="Times New Roman" w:hAnsi="Times New Roman" w:cs="Times New Roman"/>
                <w:color w:val="000000" w:themeColor="text1"/>
              </w:rPr>
              <w:t>(</w:t>
            </w:r>
            <w:r w:rsidR="00110F9A">
              <w:rPr>
                <w:rFonts w:ascii="Times New Roman" w:hAnsi="Times New Roman" w:cs="Times New Roman"/>
                <w:color w:val="000000" w:themeColor="text1"/>
              </w:rPr>
              <w:t>20</w:t>
            </w:r>
            <w:r w:rsidRPr="00BF1E17">
              <w:rPr>
                <w:rFonts w:ascii="Times New Roman" w:hAnsi="Times New Roman" w:cs="Times New Roman"/>
                <w:color w:val="000000" w:themeColor="text1"/>
              </w:rPr>
              <w:t>%)</w:t>
            </w:r>
          </w:p>
          <w:p w14:paraId="7A02614C" w14:textId="40A4311F" w:rsidR="004F429A" w:rsidRDefault="00396F57" w:rsidP="00186AF2">
            <w:pPr>
              <w:rPr>
                <w:rFonts w:ascii="Times New Roman" w:hAnsi="Times New Roman" w:cs="Times New Roman"/>
                <w:color w:val="000000" w:themeColor="text1"/>
              </w:rPr>
            </w:pPr>
            <w:r>
              <w:rPr>
                <w:rFonts w:ascii="Times New Roman" w:hAnsi="Times New Roman" w:cs="Times New Roman"/>
                <w:color w:val="000000" w:themeColor="text1"/>
              </w:rPr>
              <w:t>Ethical Reasoning</w:t>
            </w:r>
            <w:r w:rsidR="00BC0688">
              <w:rPr>
                <w:rFonts w:ascii="Times New Roman" w:hAnsi="Times New Roman" w:cs="Times New Roman"/>
                <w:color w:val="000000" w:themeColor="text1"/>
              </w:rPr>
              <w:t>-</w:t>
            </w:r>
            <w:r w:rsidR="00BC0688" w:rsidRPr="00BC0688">
              <w:rPr>
                <w:rFonts w:ascii="Times New Roman" w:hAnsi="Times New Roman" w:cs="Times New Roman"/>
                <w:color w:val="000000" w:themeColor="text1"/>
              </w:rPr>
              <w:t>Recognizes multilayered ethical issues and the cross-relationships among them.</w:t>
            </w:r>
          </w:p>
          <w:p w14:paraId="376865AA" w14:textId="1F7B4EB1" w:rsidR="004F429A" w:rsidRPr="00BF1E17" w:rsidRDefault="004F429A" w:rsidP="00186AF2">
            <w:pPr>
              <w:rPr>
                <w:rFonts w:ascii="Times New Roman" w:hAnsi="Times New Roman" w:cs="Times New Roman"/>
                <w:color w:val="000000" w:themeColor="text1"/>
              </w:rPr>
            </w:pPr>
          </w:p>
        </w:tc>
        <w:tc>
          <w:tcPr>
            <w:tcW w:w="2367" w:type="dxa"/>
          </w:tcPr>
          <w:p w14:paraId="0AD6D375" w14:textId="2E274123" w:rsidR="004F429A" w:rsidRPr="00BF1E17" w:rsidRDefault="0032097D" w:rsidP="00186AF2">
            <w:pPr>
              <w:numPr>
                <w:ilvl w:val="0"/>
                <w:numId w:val="1"/>
              </w:numPr>
              <w:rPr>
                <w:rFonts w:ascii="Times New Roman" w:hAnsi="Times New Roman" w:cs="Times New Roman"/>
                <w:color w:val="000000" w:themeColor="text1"/>
              </w:rPr>
            </w:pPr>
            <w:r>
              <w:rPr>
                <w:rFonts w:ascii="Times New Roman" w:hAnsi="Times New Roman" w:cs="Times New Roman"/>
                <w:color w:val="000000" w:themeColor="text1"/>
              </w:rPr>
              <w:t>Think of interview questions and performing these interviews.</w:t>
            </w:r>
          </w:p>
        </w:tc>
        <w:tc>
          <w:tcPr>
            <w:tcW w:w="2367" w:type="dxa"/>
          </w:tcPr>
          <w:p w14:paraId="45421DFE" w14:textId="2F34FDCF" w:rsidR="004F429A" w:rsidRPr="00BF1E17" w:rsidRDefault="0032097D" w:rsidP="004F429A">
            <w:pPr>
              <w:numPr>
                <w:ilvl w:val="0"/>
                <w:numId w:val="1"/>
              </w:numPr>
              <w:rPr>
                <w:rFonts w:ascii="Times New Roman" w:hAnsi="Times New Roman" w:cs="Times New Roman"/>
                <w:color w:val="000000" w:themeColor="text1"/>
              </w:rPr>
            </w:pPr>
            <w:r>
              <w:rPr>
                <w:rFonts w:ascii="Times New Roman" w:hAnsi="Times New Roman" w:cs="Times New Roman"/>
                <w:color w:val="000000" w:themeColor="text1"/>
              </w:rPr>
              <w:t xml:space="preserve">Some questions from interviews that were done. </w:t>
            </w:r>
            <w:r w:rsidR="00396F57">
              <w:rPr>
                <w:rFonts w:ascii="Times New Roman" w:hAnsi="Times New Roman" w:cs="Times New Roman"/>
                <w:color w:val="000000" w:themeColor="text1"/>
              </w:rPr>
              <w:t xml:space="preserve"> </w:t>
            </w:r>
          </w:p>
        </w:tc>
        <w:tc>
          <w:tcPr>
            <w:tcW w:w="2367" w:type="dxa"/>
          </w:tcPr>
          <w:p w14:paraId="2B861FD4" w14:textId="77ABA8C9" w:rsidR="004F429A" w:rsidRPr="00BF1E17" w:rsidRDefault="006771DA" w:rsidP="00186AF2">
            <w:pPr>
              <w:numPr>
                <w:ilvl w:val="0"/>
                <w:numId w:val="1"/>
              </w:numPr>
              <w:rPr>
                <w:rFonts w:ascii="Times New Roman" w:hAnsi="Times New Roman" w:cs="Times New Roman"/>
                <w:color w:val="000000" w:themeColor="text1"/>
              </w:rPr>
            </w:pPr>
            <w:r>
              <w:rPr>
                <w:rFonts w:ascii="Times New Roman" w:hAnsi="Times New Roman" w:cs="Times New Roman"/>
                <w:color w:val="000000" w:themeColor="text1"/>
              </w:rPr>
              <w:t xml:space="preserve">Go over interview questions or any general research questions. </w:t>
            </w:r>
          </w:p>
        </w:tc>
      </w:tr>
      <w:tr w:rsidR="004F429A" w:rsidRPr="00BF1E17" w14:paraId="648FA32D" w14:textId="77777777" w:rsidTr="00186AF2">
        <w:tc>
          <w:tcPr>
            <w:tcW w:w="2462" w:type="dxa"/>
            <w:shd w:val="clear" w:color="auto" w:fill="D9D9D9" w:themeFill="background1" w:themeFillShade="D9"/>
          </w:tcPr>
          <w:p w14:paraId="55D2D192" w14:textId="701B8FB6" w:rsidR="004F429A" w:rsidRPr="00BF1E17" w:rsidRDefault="004F429A" w:rsidP="004F429A">
            <w:pPr>
              <w:rPr>
                <w:rFonts w:ascii="Times New Roman" w:hAnsi="Times New Roman" w:cs="Times New Roman"/>
                <w:color w:val="000000" w:themeColor="text1"/>
              </w:rPr>
            </w:pPr>
            <w:r w:rsidRPr="00BF1E17">
              <w:rPr>
                <w:rFonts w:ascii="Times New Roman" w:hAnsi="Times New Roman" w:cs="Times New Roman"/>
                <w:color w:val="000000" w:themeColor="text1"/>
              </w:rPr>
              <w:t>(</w:t>
            </w:r>
            <w:r w:rsidR="00110F9A">
              <w:rPr>
                <w:rFonts w:ascii="Times New Roman" w:hAnsi="Times New Roman" w:cs="Times New Roman"/>
                <w:color w:val="000000" w:themeColor="text1"/>
              </w:rPr>
              <w:t>15</w:t>
            </w:r>
            <w:r w:rsidRPr="00BF1E17">
              <w:rPr>
                <w:rFonts w:ascii="Times New Roman" w:hAnsi="Times New Roman" w:cs="Times New Roman"/>
                <w:color w:val="000000" w:themeColor="text1"/>
              </w:rPr>
              <w:t>%)</w:t>
            </w:r>
          </w:p>
          <w:p w14:paraId="1879C387" w14:textId="20767514" w:rsidR="004F429A" w:rsidRDefault="00396F57" w:rsidP="004F429A">
            <w:pPr>
              <w:rPr>
                <w:rFonts w:ascii="Times New Roman" w:hAnsi="Times New Roman" w:cs="Times New Roman"/>
                <w:color w:val="000000" w:themeColor="text1"/>
              </w:rPr>
            </w:pPr>
            <w:r>
              <w:rPr>
                <w:rFonts w:ascii="Times New Roman" w:hAnsi="Times New Roman" w:cs="Times New Roman"/>
                <w:color w:val="000000" w:themeColor="text1"/>
              </w:rPr>
              <w:t>Global Learning</w:t>
            </w:r>
            <w:r w:rsidR="00BC0688">
              <w:rPr>
                <w:rFonts w:ascii="Times New Roman" w:hAnsi="Times New Roman" w:cs="Times New Roman"/>
                <w:color w:val="000000" w:themeColor="text1"/>
              </w:rPr>
              <w:t xml:space="preserve">- </w:t>
            </w:r>
            <w:r w:rsidR="00BC0688" w:rsidRPr="00BC0688">
              <w:rPr>
                <w:rFonts w:ascii="Times New Roman" w:hAnsi="Times New Roman" w:cs="Times New Roman"/>
                <w:color w:val="000000" w:themeColor="text1"/>
              </w:rPr>
              <w:t>Uses deep knowledge of the historic and contemporary role and differential effects of human organizations and actions on global systems to develop and advocate for informed, appropriate action to solve complex problems.</w:t>
            </w:r>
          </w:p>
          <w:p w14:paraId="4D5390FD" w14:textId="77777777" w:rsidR="004F429A" w:rsidRPr="00BF1E17" w:rsidRDefault="004F429A" w:rsidP="00186AF2">
            <w:pPr>
              <w:rPr>
                <w:rFonts w:ascii="Times New Roman" w:hAnsi="Times New Roman" w:cs="Times New Roman"/>
                <w:color w:val="000000" w:themeColor="text1"/>
              </w:rPr>
            </w:pPr>
          </w:p>
        </w:tc>
        <w:tc>
          <w:tcPr>
            <w:tcW w:w="2367" w:type="dxa"/>
          </w:tcPr>
          <w:p w14:paraId="19EE09B6" w14:textId="00113574" w:rsidR="004F429A" w:rsidRPr="00BF1E17" w:rsidRDefault="006771DA" w:rsidP="00186AF2">
            <w:pPr>
              <w:numPr>
                <w:ilvl w:val="0"/>
                <w:numId w:val="1"/>
              </w:numPr>
              <w:rPr>
                <w:rFonts w:ascii="Times New Roman" w:hAnsi="Times New Roman" w:cs="Times New Roman"/>
                <w:color w:val="000000" w:themeColor="text1"/>
              </w:rPr>
            </w:pPr>
            <w:r>
              <w:rPr>
                <w:rFonts w:ascii="Times New Roman" w:hAnsi="Times New Roman" w:cs="Times New Roman"/>
                <w:color w:val="000000" w:themeColor="text1"/>
              </w:rPr>
              <w:t>Show that I am involving my brain in other areas that are not just the classroom.</w:t>
            </w:r>
          </w:p>
        </w:tc>
        <w:tc>
          <w:tcPr>
            <w:tcW w:w="2367" w:type="dxa"/>
          </w:tcPr>
          <w:p w14:paraId="5BF74FC0" w14:textId="6EA5078E" w:rsidR="004F429A" w:rsidRPr="00BF1E17" w:rsidRDefault="006771DA" w:rsidP="004F429A">
            <w:pPr>
              <w:numPr>
                <w:ilvl w:val="0"/>
                <w:numId w:val="1"/>
              </w:numPr>
              <w:rPr>
                <w:rFonts w:ascii="Times New Roman" w:hAnsi="Times New Roman" w:cs="Times New Roman"/>
                <w:color w:val="000000" w:themeColor="text1"/>
              </w:rPr>
            </w:pPr>
            <w:r>
              <w:rPr>
                <w:rFonts w:ascii="Times New Roman" w:hAnsi="Times New Roman" w:cs="Times New Roman"/>
                <w:color w:val="000000" w:themeColor="text1"/>
              </w:rPr>
              <w:t xml:space="preserve">Show the use of different articles </w:t>
            </w:r>
            <w:r>
              <w:rPr>
                <w:rFonts w:ascii="Times New Roman" w:hAnsi="Times New Roman" w:cs="Times New Roman"/>
                <w:color w:val="000000" w:themeColor="text1"/>
              </w:rPr>
              <w:t xml:space="preserve">I used and read </w:t>
            </w:r>
            <w:r>
              <w:rPr>
                <w:rFonts w:ascii="Times New Roman" w:hAnsi="Times New Roman" w:cs="Times New Roman"/>
                <w:color w:val="000000" w:themeColor="text1"/>
              </w:rPr>
              <w:t>when we do our source analysis.</w:t>
            </w:r>
          </w:p>
        </w:tc>
        <w:tc>
          <w:tcPr>
            <w:tcW w:w="2367" w:type="dxa"/>
          </w:tcPr>
          <w:p w14:paraId="39BB6147" w14:textId="4717E04D" w:rsidR="004F429A" w:rsidRPr="00BF1E17" w:rsidRDefault="006771DA" w:rsidP="00186AF2">
            <w:pPr>
              <w:numPr>
                <w:ilvl w:val="0"/>
                <w:numId w:val="1"/>
              </w:numPr>
              <w:rPr>
                <w:rFonts w:ascii="Times New Roman" w:hAnsi="Times New Roman" w:cs="Times New Roman"/>
                <w:color w:val="000000" w:themeColor="text1"/>
              </w:rPr>
            </w:pPr>
            <w:r>
              <w:rPr>
                <w:rFonts w:ascii="Times New Roman" w:hAnsi="Times New Roman" w:cs="Times New Roman"/>
                <w:color w:val="000000" w:themeColor="text1"/>
              </w:rPr>
              <w:t>See what I pick up from the articles and what they bring to our research</w:t>
            </w:r>
          </w:p>
        </w:tc>
      </w:tr>
      <w:tr w:rsidR="004F429A" w:rsidRPr="00BF1E17" w14:paraId="1E00685A" w14:textId="77777777" w:rsidTr="00186AF2">
        <w:tc>
          <w:tcPr>
            <w:tcW w:w="2462" w:type="dxa"/>
            <w:shd w:val="clear" w:color="auto" w:fill="D9D9D9" w:themeFill="background1" w:themeFillShade="D9"/>
          </w:tcPr>
          <w:p w14:paraId="10B00BF5" w14:textId="2354E79F" w:rsidR="004F429A" w:rsidRPr="00BF1E17" w:rsidRDefault="004F429A" w:rsidP="004F429A">
            <w:pPr>
              <w:rPr>
                <w:rFonts w:ascii="Times New Roman" w:hAnsi="Times New Roman" w:cs="Times New Roman"/>
                <w:color w:val="000000" w:themeColor="text1"/>
              </w:rPr>
            </w:pPr>
            <w:r w:rsidRPr="00BF1E17">
              <w:rPr>
                <w:rFonts w:ascii="Times New Roman" w:hAnsi="Times New Roman" w:cs="Times New Roman"/>
                <w:color w:val="000000" w:themeColor="text1"/>
              </w:rPr>
              <w:t>(</w:t>
            </w:r>
            <w:r w:rsidR="00110F9A">
              <w:rPr>
                <w:rFonts w:ascii="Times New Roman" w:hAnsi="Times New Roman" w:cs="Times New Roman"/>
                <w:color w:val="000000" w:themeColor="text1"/>
              </w:rPr>
              <w:t>20</w:t>
            </w:r>
            <w:r w:rsidRPr="00BF1E17">
              <w:rPr>
                <w:rFonts w:ascii="Times New Roman" w:hAnsi="Times New Roman" w:cs="Times New Roman"/>
                <w:color w:val="000000" w:themeColor="text1"/>
              </w:rPr>
              <w:t>%)</w:t>
            </w:r>
          </w:p>
          <w:p w14:paraId="17A8168F" w14:textId="483A1C5F" w:rsidR="004F429A" w:rsidRDefault="00396F57" w:rsidP="004F429A">
            <w:pPr>
              <w:rPr>
                <w:rFonts w:ascii="Times New Roman" w:hAnsi="Times New Roman" w:cs="Times New Roman"/>
                <w:color w:val="000000" w:themeColor="text1"/>
              </w:rPr>
            </w:pPr>
            <w:r>
              <w:rPr>
                <w:rFonts w:ascii="Times New Roman" w:hAnsi="Times New Roman" w:cs="Times New Roman"/>
                <w:color w:val="000000" w:themeColor="text1"/>
              </w:rPr>
              <w:t>Information Literacy</w:t>
            </w:r>
            <w:r w:rsidR="00BC0688">
              <w:rPr>
                <w:rFonts w:ascii="Times New Roman" w:hAnsi="Times New Roman" w:cs="Times New Roman"/>
                <w:color w:val="000000" w:themeColor="text1"/>
              </w:rPr>
              <w:t xml:space="preserve">- </w:t>
            </w:r>
            <w:r w:rsidR="00BC0688" w:rsidRPr="00BC0688">
              <w:rPr>
                <w:rFonts w:ascii="Times New Roman" w:hAnsi="Times New Roman" w:cs="Times New Roman"/>
                <w:color w:val="000000" w:themeColor="text1"/>
              </w:rPr>
              <w:t>Chooses sources appropriate to research questions by considering relevance, currency, authority, audience, and point of view.</w:t>
            </w:r>
          </w:p>
          <w:p w14:paraId="4263D779" w14:textId="77777777" w:rsidR="004F429A" w:rsidRPr="00BF1E17" w:rsidRDefault="004F429A" w:rsidP="004F429A">
            <w:pPr>
              <w:rPr>
                <w:rFonts w:ascii="Times New Roman" w:hAnsi="Times New Roman" w:cs="Times New Roman"/>
                <w:color w:val="000000" w:themeColor="text1"/>
              </w:rPr>
            </w:pPr>
          </w:p>
        </w:tc>
        <w:tc>
          <w:tcPr>
            <w:tcW w:w="2367" w:type="dxa"/>
          </w:tcPr>
          <w:p w14:paraId="0B4E20B1" w14:textId="1F86C0B1" w:rsidR="004F429A" w:rsidRPr="00BF1E17" w:rsidRDefault="0032097D" w:rsidP="00186AF2">
            <w:pPr>
              <w:numPr>
                <w:ilvl w:val="0"/>
                <w:numId w:val="1"/>
              </w:numPr>
              <w:rPr>
                <w:rFonts w:ascii="Times New Roman" w:hAnsi="Times New Roman" w:cs="Times New Roman"/>
                <w:color w:val="000000" w:themeColor="text1"/>
              </w:rPr>
            </w:pPr>
            <w:r>
              <w:rPr>
                <w:rFonts w:ascii="Times New Roman" w:hAnsi="Times New Roman" w:cs="Times New Roman"/>
                <w:color w:val="000000" w:themeColor="text1"/>
              </w:rPr>
              <w:t xml:space="preserve">Our source analysis is a good example of this. Reading about a study that was done and then doing a worksheet to understand why the study was done. </w:t>
            </w:r>
          </w:p>
        </w:tc>
        <w:tc>
          <w:tcPr>
            <w:tcW w:w="2367" w:type="dxa"/>
          </w:tcPr>
          <w:p w14:paraId="4F48D0B6" w14:textId="72597D52" w:rsidR="004F429A" w:rsidRPr="00BF1E17" w:rsidRDefault="0032097D" w:rsidP="004F429A">
            <w:pPr>
              <w:numPr>
                <w:ilvl w:val="0"/>
                <w:numId w:val="1"/>
              </w:numPr>
              <w:rPr>
                <w:rFonts w:ascii="Times New Roman" w:hAnsi="Times New Roman" w:cs="Times New Roman"/>
                <w:color w:val="000000" w:themeColor="text1"/>
              </w:rPr>
            </w:pPr>
            <w:r>
              <w:rPr>
                <w:rFonts w:ascii="Times New Roman" w:hAnsi="Times New Roman" w:cs="Times New Roman"/>
                <w:color w:val="000000" w:themeColor="text1"/>
              </w:rPr>
              <w:t xml:space="preserve">I will put one of the source analysis up to see. </w:t>
            </w:r>
          </w:p>
        </w:tc>
        <w:tc>
          <w:tcPr>
            <w:tcW w:w="2367" w:type="dxa"/>
          </w:tcPr>
          <w:p w14:paraId="377BA89D" w14:textId="53161877" w:rsidR="004F429A" w:rsidRPr="00BF1E17" w:rsidRDefault="00486EB5" w:rsidP="00186AF2">
            <w:pPr>
              <w:numPr>
                <w:ilvl w:val="0"/>
                <w:numId w:val="1"/>
              </w:numPr>
              <w:rPr>
                <w:rFonts w:ascii="Times New Roman" w:hAnsi="Times New Roman" w:cs="Times New Roman"/>
                <w:color w:val="000000" w:themeColor="text1"/>
              </w:rPr>
            </w:pPr>
            <w:r>
              <w:rPr>
                <w:rFonts w:ascii="Times New Roman" w:hAnsi="Times New Roman" w:cs="Times New Roman"/>
                <w:color w:val="000000" w:themeColor="text1"/>
              </w:rPr>
              <w:t xml:space="preserve">Look at source analysis and how I connect them to what we learn about in class, and how they are connected to our research. </w:t>
            </w:r>
          </w:p>
        </w:tc>
      </w:tr>
      <w:tr w:rsidR="004F429A" w:rsidRPr="00BF1E17" w14:paraId="53E81178" w14:textId="77777777" w:rsidTr="00186AF2">
        <w:tc>
          <w:tcPr>
            <w:tcW w:w="2462" w:type="dxa"/>
            <w:shd w:val="clear" w:color="auto" w:fill="D9D9D9" w:themeFill="background1" w:themeFillShade="D9"/>
          </w:tcPr>
          <w:p w14:paraId="08F303EF" w14:textId="35F5D3C0" w:rsidR="004F429A" w:rsidRPr="00BF1E17" w:rsidRDefault="004F429A" w:rsidP="004F429A">
            <w:pPr>
              <w:rPr>
                <w:rFonts w:ascii="Times New Roman" w:hAnsi="Times New Roman" w:cs="Times New Roman"/>
                <w:color w:val="000000" w:themeColor="text1"/>
              </w:rPr>
            </w:pPr>
            <w:r w:rsidRPr="00BF1E17">
              <w:rPr>
                <w:rFonts w:ascii="Times New Roman" w:hAnsi="Times New Roman" w:cs="Times New Roman"/>
                <w:color w:val="000000" w:themeColor="text1"/>
              </w:rPr>
              <w:t>(</w:t>
            </w:r>
            <w:r w:rsidR="00110F9A">
              <w:rPr>
                <w:rFonts w:ascii="Times New Roman" w:hAnsi="Times New Roman" w:cs="Times New Roman"/>
                <w:color w:val="000000" w:themeColor="text1"/>
              </w:rPr>
              <w:t>15</w:t>
            </w:r>
            <w:r w:rsidRPr="00BF1E17">
              <w:rPr>
                <w:rFonts w:ascii="Times New Roman" w:hAnsi="Times New Roman" w:cs="Times New Roman"/>
                <w:color w:val="000000" w:themeColor="text1"/>
              </w:rPr>
              <w:t>%)</w:t>
            </w:r>
          </w:p>
          <w:p w14:paraId="6DEAAB68" w14:textId="77777777" w:rsidR="004F429A" w:rsidRDefault="004F429A" w:rsidP="004F429A">
            <w:pPr>
              <w:rPr>
                <w:rFonts w:ascii="Times New Roman" w:hAnsi="Times New Roman" w:cs="Times New Roman"/>
                <w:color w:val="000000" w:themeColor="text1"/>
              </w:rPr>
            </w:pPr>
            <w:r>
              <w:rPr>
                <w:rFonts w:ascii="Times New Roman" w:hAnsi="Times New Roman" w:cs="Times New Roman"/>
                <w:color w:val="000000" w:themeColor="text1"/>
              </w:rPr>
              <w:t>Based on (learning goal from CODES):</w:t>
            </w:r>
          </w:p>
          <w:p w14:paraId="5EBEAED7" w14:textId="6D70D6F9" w:rsidR="004F429A" w:rsidRDefault="00396F57" w:rsidP="004F429A">
            <w:pPr>
              <w:rPr>
                <w:rFonts w:ascii="Times New Roman" w:hAnsi="Times New Roman" w:cs="Times New Roman"/>
                <w:color w:val="000000" w:themeColor="text1"/>
              </w:rPr>
            </w:pPr>
            <w:r>
              <w:rPr>
                <w:rFonts w:ascii="Times New Roman" w:hAnsi="Times New Roman" w:cs="Times New Roman"/>
                <w:color w:val="000000" w:themeColor="text1"/>
              </w:rPr>
              <w:lastRenderedPageBreak/>
              <w:t>Oral Communication</w:t>
            </w:r>
            <w:r w:rsidR="00BC0688">
              <w:rPr>
                <w:rFonts w:ascii="Times New Roman" w:hAnsi="Times New Roman" w:cs="Times New Roman"/>
                <w:color w:val="000000" w:themeColor="text1"/>
              </w:rPr>
              <w:t>-</w:t>
            </w:r>
            <w:r w:rsidR="00BC0688" w:rsidRPr="00BC0688">
              <w:rPr>
                <w:rFonts w:ascii="Times New Roman" w:hAnsi="Times New Roman" w:cs="Times New Roman"/>
                <w:color w:val="000000" w:themeColor="text1"/>
              </w:rPr>
              <w:t>Uses compelling, appropriate delivery techniques.</w:t>
            </w:r>
          </w:p>
          <w:p w14:paraId="101F70B8" w14:textId="77777777" w:rsidR="004F429A" w:rsidRPr="00BF1E17" w:rsidRDefault="004F429A" w:rsidP="004F429A">
            <w:pPr>
              <w:rPr>
                <w:rFonts w:ascii="Times New Roman" w:hAnsi="Times New Roman" w:cs="Times New Roman"/>
                <w:color w:val="000000" w:themeColor="text1"/>
              </w:rPr>
            </w:pPr>
          </w:p>
        </w:tc>
        <w:tc>
          <w:tcPr>
            <w:tcW w:w="2367" w:type="dxa"/>
          </w:tcPr>
          <w:p w14:paraId="2133F2BA" w14:textId="27789C7A" w:rsidR="004F429A" w:rsidRPr="00BF1E17" w:rsidRDefault="0032097D" w:rsidP="00186AF2">
            <w:pPr>
              <w:numPr>
                <w:ilvl w:val="0"/>
                <w:numId w:val="1"/>
              </w:numPr>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How I carry my self-doing interviews or </w:t>
            </w:r>
            <w:r>
              <w:rPr>
                <w:rFonts w:ascii="Times New Roman" w:hAnsi="Times New Roman" w:cs="Times New Roman"/>
                <w:color w:val="000000" w:themeColor="text1"/>
              </w:rPr>
              <w:lastRenderedPageBreak/>
              <w:t xml:space="preserve">the podcast that I did. </w:t>
            </w:r>
          </w:p>
        </w:tc>
        <w:tc>
          <w:tcPr>
            <w:tcW w:w="2367" w:type="dxa"/>
          </w:tcPr>
          <w:p w14:paraId="60F37FAB" w14:textId="206657DD" w:rsidR="004F429A" w:rsidRPr="00BF1E17" w:rsidRDefault="00396F57" w:rsidP="004F429A">
            <w:pPr>
              <w:numPr>
                <w:ilvl w:val="0"/>
                <w:numId w:val="1"/>
              </w:numPr>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Show interviews or surveys being done. </w:t>
            </w:r>
            <w:r w:rsidR="00486EB5">
              <w:rPr>
                <w:rFonts w:ascii="Times New Roman" w:hAnsi="Times New Roman" w:cs="Times New Roman"/>
                <w:color w:val="000000" w:themeColor="text1"/>
              </w:rPr>
              <w:t xml:space="preserve">I will </w:t>
            </w:r>
            <w:r w:rsidR="00486EB5">
              <w:rPr>
                <w:rFonts w:ascii="Times New Roman" w:hAnsi="Times New Roman" w:cs="Times New Roman"/>
                <w:color w:val="000000" w:themeColor="text1"/>
              </w:rPr>
              <w:lastRenderedPageBreak/>
              <w:t xml:space="preserve">post the podcast link to my website too. </w:t>
            </w:r>
          </w:p>
        </w:tc>
        <w:tc>
          <w:tcPr>
            <w:tcW w:w="2367" w:type="dxa"/>
          </w:tcPr>
          <w:p w14:paraId="7875A280" w14:textId="77C267E7" w:rsidR="004F429A" w:rsidRPr="00110F9A" w:rsidRDefault="00486EB5" w:rsidP="00110F9A">
            <w:pPr>
              <w:pStyle w:val="ListParagraph"/>
              <w:numPr>
                <w:ilvl w:val="0"/>
                <w:numId w:val="1"/>
              </w:numPr>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Look at podcast and interviews I will post. </w:t>
            </w:r>
          </w:p>
        </w:tc>
      </w:tr>
      <w:tr w:rsidR="004F429A" w:rsidRPr="00BF1E17" w14:paraId="687BBA89" w14:textId="77777777" w:rsidTr="00186AF2">
        <w:tc>
          <w:tcPr>
            <w:tcW w:w="2462" w:type="dxa"/>
            <w:shd w:val="clear" w:color="auto" w:fill="D9D9D9" w:themeFill="background1" w:themeFillShade="D9"/>
          </w:tcPr>
          <w:p w14:paraId="6DB0042A" w14:textId="16A57C82" w:rsidR="004F429A" w:rsidRPr="00BF1E17" w:rsidRDefault="004F429A" w:rsidP="004F429A">
            <w:pPr>
              <w:rPr>
                <w:rFonts w:ascii="Times New Roman" w:hAnsi="Times New Roman" w:cs="Times New Roman"/>
                <w:color w:val="000000" w:themeColor="text1"/>
              </w:rPr>
            </w:pPr>
            <w:r w:rsidRPr="00BF1E17">
              <w:rPr>
                <w:rFonts w:ascii="Times New Roman" w:hAnsi="Times New Roman" w:cs="Times New Roman"/>
                <w:color w:val="000000" w:themeColor="text1"/>
              </w:rPr>
              <w:t>(</w:t>
            </w:r>
            <w:r w:rsidR="00110F9A">
              <w:rPr>
                <w:rFonts w:ascii="Times New Roman" w:hAnsi="Times New Roman" w:cs="Times New Roman"/>
                <w:color w:val="000000" w:themeColor="text1"/>
              </w:rPr>
              <w:t>30</w:t>
            </w:r>
            <w:r w:rsidRPr="00BF1E17">
              <w:rPr>
                <w:rFonts w:ascii="Times New Roman" w:hAnsi="Times New Roman" w:cs="Times New Roman"/>
                <w:color w:val="000000" w:themeColor="text1"/>
              </w:rPr>
              <w:t>%)</w:t>
            </w:r>
          </w:p>
          <w:p w14:paraId="149CBCC4" w14:textId="77777777" w:rsidR="004F429A" w:rsidRDefault="004F429A" w:rsidP="004F429A">
            <w:pPr>
              <w:rPr>
                <w:rFonts w:ascii="Times New Roman" w:hAnsi="Times New Roman" w:cs="Times New Roman"/>
                <w:color w:val="000000" w:themeColor="text1"/>
              </w:rPr>
            </w:pPr>
            <w:r>
              <w:rPr>
                <w:rFonts w:ascii="Times New Roman" w:hAnsi="Times New Roman" w:cs="Times New Roman"/>
                <w:color w:val="000000" w:themeColor="text1"/>
              </w:rPr>
              <w:t>Based on (learning goal from CODES):</w:t>
            </w:r>
          </w:p>
          <w:p w14:paraId="75F9FB57" w14:textId="61E3F092" w:rsidR="004F429A" w:rsidRPr="00BF1E17" w:rsidRDefault="00396F57" w:rsidP="004F429A">
            <w:pPr>
              <w:rPr>
                <w:rFonts w:ascii="Times New Roman" w:hAnsi="Times New Roman" w:cs="Times New Roman"/>
                <w:color w:val="000000" w:themeColor="text1"/>
              </w:rPr>
            </w:pPr>
            <w:r>
              <w:rPr>
                <w:rFonts w:ascii="Times New Roman" w:hAnsi="Times New Roman" w:cs="Times New Roman"/>
                <w:color w:val="000000" w:themeColor="text1"/>
              </w:rPr>
              <w:t>Collaboration</w:t>
            </w:r>
            <w:r w:rsidR="00BC0688">
              <w:rPr>
                <w:rFonts w:ascii="Times New Roman" w:hAnsi="Times New Roman" w:cs="Times New Roman"/>
                <w:color w:val="000000" w:themeColor="text1"/>
              </w:rPr>
              <w:t>-</w:t>
            </w:r>
            <w:r w:rsidR="00BC0688" w:rsidRPr="00BC0688">
              <w:rPr>
                <w:rFonts w:ascii="Times New Roman" w:hAnsi="Times New Roman" w:cs="Times New Roman"/>
                <w:color w:val="000000" w:themeColor="text1"/>
              </w:rPr>
              <w:t xml:space="preserve"> Helps collaboration move forward by articulating the merits of alternative ideas or proposals. </w:t>
            </w:r>
          </w:p>
        </w:tc>
        <w:tc>
          <w:tcPr>
            <w:tcW w:w="2367" w:type="dxa"/>
          </w:tcPr>
          <w:p w14:paraId="122C2B19" w14:textId="22BA7242" w:rsidR="004F429A" w:rsidRPr="00BF1E17" w:rsidRDefault="00820632" w:rsidP="00186AF2">
            <w:pPr>
              <w:numPr>
                <w:ilvl w:val="0"/>
                <w:numId w:val="1"/>
              </w:numPr>
              <w:rPr>
                <w:rFonts w:ascii="Times New Roman" w:hAnsi="Times New Roman" w:cs="Times New Roman"/>
                <w:color w:val="000000" w:themeColor="text1"/>
              </w:rPr>
            </w:pPr>
            <w:r>
              <w:rPr>
                <w:rFonts w:ascii="Times New Roman" w:hAnsi="Times New Roman" w:cs="Times New Roman"/>
                <w:color w:val="000000" w:themeColor="text1"/>
              </w:rPr>
              <w:t>Engage more than I do now with projects, offer new ideas, and help team with any problems they might have.</w:t>
            </w:r>
          </w:p>
        </w:tc>
        <w:tc>
          <w:tcPr>
            <w:tcW w:w="2367" w:type="dxa"/>
          </w:tcPr>
          <w:p w14:paraId="437E268A" w14:textId="6D1504CD" w:rsidR="004F429A" w:rsidRPr="00BF1E17" w:rsidRDefault="00396F57" w:rsidP="004F429A">
            <w:pPr>
              <w:numPr>
                <w:ilvl w:val="0"/>
                <w:numId w:val="1"/>
              </w:numPr>
              <w:rPr>
                <w:rFonts w:ascii="Times New Roman" w:hAnsi="Times New Roman" w:cs="Times New Roman"/>
                <w:color w:val="000000" w:themeColor="text1"/>
              </w:rPr>
            </w:pPr>
            <w:r>
              <w:rPr>
                <w:rFonts w:ascii="Times New Roman" w:hAnsi="Times New Roman" w:cs="Times New Roman"/>
                <w:color w:val="000000" w:themeColor="text1"/>
              </w:rPr>
              <w:t xml:space="preserve">Add Projects that we work on together as a class. </w:t>
            </w:r>
          </w:p>
        </w:tc>
        <w:tc>
          <w:tcPr>
            <w:tcW w:w="2367" w:type="dxa"/>
          </w:tcPr>
          <w:p w14:paraId="59994869" w14:textId="54AE9521" w:rsidR="004F429A" w:rsidRPr="00110F9A" w:rsidRDefault="00110F9A" w:rsidP="00110F9A">
            <w:pPr>
              <w:pStyle w:val="ListParagraph"/>
              <w:numPr>
                <w:ilvl w:val="0"/>
                <w:numId w:val="1"/>
              </w:numPr>
              <w:rPr>
                <w:rFonts w:ascii="Times New Roman" w:hAnsi="Times New Roman" w:cs="Times New Roman"/>
                <w:color w:val="000000" w:themeColor="text1"/>
              </w:rPr>
            </w:pPr>
            <w:r>
              <w:rPr>
                <w:rFonts w:ascii="Times New Roman" w:hAnsi="Times New Roman" w:cs="Times New Roman"/>
                <w:color w:val="000000" w:themeColor="text1"/>
              </w:rPr>
              <w:t xml:space="preserve">See if I am contributing </w:t>
            </w:r>
            <w:r w:rsidR="00486EB5">
              <w:rPr>
                <w:rFonts w:ascii="Times New Roman" w:hAnsi="Times New Roman" w:cs="Times New Roman"/>
                <w:color w:val="000000" w:themeColor="text1"/>
              </w:rPr>
              <w:t>to</w:t>
            </w:r>
            <w:r>
              <w:rPr>
                <w:rFonts w:ascii="Times New Roman" w:hAnsi="Times New Roman" w:cs="Times New Roman"/>
                <w:color w:val="000000" w:themeColor="text1"/>
              </w:rPr>
              <w:t xml:space="preserve"> class and with group projects.</w:t>
            </w:r>
          </w:p>
        </w:tc>
      </w:tr>
    </w:tbl>
    <w:p w14:paraId="4AE9A926" w14:textId="77777777" w:rsidR="005259E6" w:rsidRDefault="005259E6"/>
    <w:sectPr w:rsidR="005259E6" w:rsidSect="00C803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060CEA"/>
    <w:multiLevelType w:val="hybridMultilevel"/>
    <w:tmpl w:val="8ECC8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0250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29A"/>
    <w:rsid w:val="001046C8"/>
    <w:rsid w:val="00110F9A"/>
    <w:rsid w:val="0032097D"/>
    <w:rsid w:val="00396F57"/>
    <w:rsid w:val="00486EB5"/>
    <w:rsid w:val="004D79FB"/>
    <w:rsid w:val="004F429A"/>
    <w:rsid w:val="005259E6"/>
    <w:rsid w:val="00644710"/>
    <w:rsid w:val="006771DA"/>
    <w:rsid w:val="00820632"/>
    <w:rsid w:val="008B1898"/>
    <w:rsid w:val="00BC0688"/>
    <w:rsid w:val="00BE7EA3"/>
    <w:rsid w:val="00C803C1"/>
    <w:rsid w:val="00F34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85E63"/>
  <w15:chartTrackingRefBased/>
  <w15:docId w15:val="{5103A339-6EA3-1E4C-A38E-CA7CDBF45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2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42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0F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BF7DE5B075CA48AF79C69019FF99FF" ma:contentTypeVersion="8" ma:contentTypeDescription="Create a new document." ma:contentTypeScope="" ma:versionID="849743064531cc712485167cfabb393c">
  <xsd:schema xmlns:xsd="http://www.w3.org/2001/XMLSchema" xmlns:xs="http://www.w3.org/2001/XMLSchema" xmlns:p="http://schemas.microsoft.com/office/2006/metadata/properties" xmlns:ns2="9070808d-3ae8-44ee-80f1-573ccfdb73db" targetNamespace="http://schemas.microsoft.com/office/2006/metadata/properties" ma:root="true" ma:fieldsID="8b6a75446f9d4434753eda9c30195542" ns2:_="">
    <xsd:import namespace="9070808d-3ae8-44ee-80f1-573ccfdb73d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70808d-3ae8-44ee-80f1-573ccfdb73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015545-2B69-4370-9A2B-93AA51F0F0BC}">
  <ds:schemaRefs>
    <ds:schemaRef ds:uri="http://schemas.microsoft.com/sharepoint/v3/contenttype/forms"/>
  </ds:schemaRefs>
</ds:datastoreItem>
</file>

<file path=customXml/itemProps2.xml><?xml version="1.0" encoding="utf-8"?>
<ds:datastoreItem xmlns:ds="http://schemas.openxmlformats.org/officeDocument/2006/customXml" ds:itemID="{01615D5E-8221-423C-8F61-1E7A3F37EF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70808d-3ae8-44ee-80f1-573ccfdb73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EAF092-0920-4B74-8312-3882E0BB9DD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Pages>
  <Words>340</Words>
  <Characters>1940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Despain, Jessica</dc:creator>
  <cp:keywords/>
  <dc:description/>
  <cp:lastModifiedBy>Madison Delgado</cp:lastModifiedBy>
  <cp:revision>5</cp:revision>
  <dcterms:created xsi:type="dcterms:W3CDTF">2023-01-27T01:13:00Z</dcterms:created>
  <dcterms:modified xsi:type="dcterms:W3CDTF">2023-02-17T18:57:00Z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0x010100A5BF7DE5B075CA48AF79C69019FF99FF</vt:lpwstr>
  </property>
</Properties>
</file>