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D196" w14:textId="77777777" w:rsidR="00BA1E09" w:rsidRDefault="00BA1E09" w:rsidP="00BA1E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Student Name</w:t>
      </w:r>
      <w:r>
        <w:rPr>
          <w:rFonts w:ascii="Times New Roman" w:hAnsi="Times New Roman" w:cs="Times New Roman"/>
          <w:color w:val="000000"/>
        </w:rPr>
        <w:tab/>
        <w:t>______Tamia Evans_</w:t>
      </w:r>
      <w:r>
        <w:rPr>
          <w:rFonts w:ascii="Times New Roman" w:hAnsi="Times New Roman" w:cs="Times New Roman"/>
          <w:color w:val="000000"/>
          <w:u w:val="single"/>
        </w:rPr>
        <w:t>____________________</w:t>
      </w:r>
    </w:p>
    <w:p w14:paraId="673D0696" w14:textId="77777777" w:rsidR="00BA1E09" w:rsidRDefault="00BA1E09" w:rsidP="00BA1E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B3290F2" w14:textId="77777777" w:rsidR="00BA1E09" w:rsidRDefault="00BA1E09" w:rsidP="00BA1E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Grade Contracted </w:t>
      </w:r>
      <w:proofErr w:type="gramStart"/>
      <w:r>
        <w:rPr>
          <w:rFonts w:ascii="Times New Roman" w:hAnsi="Times New Roman" w:cs="Times New Roman"/>
          <w:color w:val="000000"/>
        </w:rPr>
        <w:t>For  _</w:t>
      </w:r>
      <w:proofErr w:type="gramEnd"/>
      <w:r>
        <w:rPr>
          <w:rFonts w:ascii="Times New Roman" w:hAnsi="Times New Roman" w:cs="Times New Roman"/>
          <w:color w:val="000000"/>
        </w:rPr>
        <w:t>_x__ A</w:t>
      </w:r>
      <w:r>
        <w:rPr>
          <w:rFonts w:ascii="Times New Roman" w:hAnsi="Times New Roman" w:cs="Times New Roman"/>
          <w:color w:val="000000"/>
        </w:rPr>
        <w:tab/>
        <w:t>____ B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 C</w:t>
      </w:r>
      <w:r>
        <w:rPr>
          <w:rFonts w:ascii="Times New Roman" w:hAnsi="Times New Roman" w:cs="Times New Roman"/>
          <w:color w:val="000000"/>
        </w:rPr>
        <w:tab/>
      </w:r>
    </w:p>
    <w:p w14:paraId="4DEF4F55" w14:textId="77777777" w:rsidR="00BA1E09" w:rsidRDefault="00BA1E09" w:rsidP="00BA1E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2180"/>
        <w:gridCol w:w="2200"/>
        <w:gridCol w:w="2180"/>
      </w:tblGrid>
      <w:tr w:rsidR="00BA1E09" w14:paraId="0EE49A8F" w14:textId="77777777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C34B4A" w14:textId="77777777" w:rsidR="00BA1E09" w:rsidRDefault="00BA1E09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concepts are you going to learn, or skills are you going to develop?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2C46CE" w14:textId="77777777" w:rsidR="00BA1E09" w:rsidRDefault="00BA1E09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How will you learn the content/ develop the skill?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A4F61F" w14:textId="77777777" w:rsidR="00BA1E09" w:rsidRDefault="00BA1E09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evidence will you add to the portfolio to demonstrate your learning?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82E053" w14:textId="77777777" w:rsidR="00BA1E09" w:rsidRDefault="00BA1E09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How will you and I assess the evidence of your learning/skills?</w:t>
            </w:r>
          </w:p>
        </w:tc>
      </w:tr>
      <w:tr w:rsidR="00BA1E09" w14:paraId="74AC429D" w14:textId="77777777">
        <w:tblPrEx>
          <w:tblBorders>
            <w:top w:val="none" w:sz="0" w:space="0" w:color="auto"/>
          </w:tblBorders>
        </w:tblPrEx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01A332" w14:textId="781404A2" w:rsidR="00BA1E09" w:rsidRDefault="007F1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Percentage effort (25%) based on 6A</w:t>
            </w:r>
          </w:p>
          <w:p w14:paraId="226473DE" w14:textId="16F32C71" w:rsidR="007F1CA2" w:rsidRPr="00BA1E09" w:rsidRDefault="007F1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Lato"/>
                <w:color w:val="444444"/>
                <w:sz w:val="26"/>
                <w:szCs w:val="26"/>
                <w:shd w:val="clear" w:color="auto" w:fill="FFFFFF"/>
              </w:rPr>
              <w:t xml:space="preserve">Articulates insights into own cultural rules and </w:t>
            </w:r>
            <w:proofErr w:type="gramStart"/>
            <w:r>
              <w:rPr>
                <w:rFonts w:ascii="Lato" w:hAnsi="Lato"/>
                <w:color w:val="444444"/>
                <w:sz w:val="26"/>
                <w:szCs w:val="26"/>
                <w:shd w:val="clear" w:color="auto" w:fill="FFFFFF"/>
              </w:rPr>
              <w:t>biases]Express</w:t>
            </w:r>
            <w:proofErr w:type="gramEnd"/>
            <w:r>
              <w:rPr>
                <w:rFonts w:ascii="Lato" w:hAnsi="Lato"/>
                <w:color w:val="444444"/>
                <w:sz w:val="26"/>
                <w:szCs w:val="26"/>
                <w:shd w:val="clear" w:color="auto" w:fill="FFFFFF"/>
              </w:rPr>
              <w:t xml:space="preserve"> an understanding from a cultural </w:t>
            </w:r>
            <w:proofErr w:type="spellStart"/>
            <w:r>
              <w:rPr>
                <w:rFonts w:ascii="Lato" w:hAnsi="Lato"/>
                <w:color w:val="444444"/>
                <w:sz w:val="26"/>
                <w:szCs w:val="26"/>
                <w:shd w:val="clear" w:color="auto" w:fill="FFFFFF"/>
              </w:rPr>
              <w:t>persepctive</w:t>
            </w:r>
            <w:proofErr w:type="spellEnd"/>
            <w:r>
              <w:rPr>
                <w:rFonts w:ascii="Lato" w:hAnsi="Lato"/>
                <w:color w:val="444444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2B4974" w14:textId="77777777" w:rsidR="00BA1E09" w:rsidRDefault="00B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7ADCE04" w14:textId="1524668C" w:rsidR="00BA1E09" w:rsidRDefault="00BA1E09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F1CA2">
              <w:rPr>
                <w:rFonts w:ascii="Times New Roman" w:hAnsi="Times New Roman" w:cs="Times New Roman"/>
                <w:color w:val="000000"/>
              </w:rPr>
              <w:t xml:space="preserve">Research statics on black Americans that have gone through mentor </w:t>
            </w:r>
            <w:proofErr w:type="gramStart"/>
            <w:r w:rsidR="007F1CA2">
              <w:rPr>
                <w:rFonts w:ascii="Times New Roman" w:hAnsi="Times New Roman" w:cs="Times New Roman"/>
                <w:color w:val="000000"/>
              </w:rPr>
              <w:t>programs ?</w:t>
            </w:r>
            <w:proofErr w:type="gramEnd"/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5C05AC" w14:textId="4A88FBC0" w:rsidR="00BA1E09" w:rsidRPr="00BA1E09" w:rsidRDefault="00D608DC" w:rsidP="00BA1E09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Reflection paper should incorporate research on mentorship programs and if applicable include in product 2 during interviews 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528B06" w14:textId="19273222" w:rsidR="00BA1E09" w:rsidRDefault="00D608DC" w:rsidP="00BA1E09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Interviewing 2 mentorship programs based in predominantly black neighbor hoods backed with research based </w:t>
            </w:r>
            <w:proofErr w:type="gramStart"/>
            <w:r>
              <w:rPr>
                <w:rFonts w:ascii="Helvetica" w:hAnsi="Helvetica" w:cs="Helvetica"/>
              </w:rPr>
              <w:t>questions(</w:t>
            </w:r>
            <w:proofErr w:type="gramEnd"/>
            <w:r>
              <w:rPr>
                <w:rFonts w:ascii="Helvetica" w:hAnsi="Helvetica" w:cs="Helvetica"/>
              </w:rPr>
              <w:t xml:space="preserve">how they operate vs how research says they should) </w:t>
            </w:r>
          </w:p>
        </w:tc>
      </w:tr>
      <w:tr w:rsidR="00BA1E09" w14:paraId="4EA59A3D" w14:textId="77777777">
        <w:tblPrEx>
          <w:tblBorders>
            <w:top w:val="none" w:sz="0" w:space="0" w:color="auto"/>
          </w:tblBorders>
        </w:tblPrEx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564270" w14:textId="7D118A28" w:rsidR="00BA1E09" w:rsidRDefault="007F1CA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Pecentage</w:t>
            </w:r>
            <w:proofErr w:type="spellEnd"/>
            <w:r>
              <w:rPr>
                <w:rFonts w:ascii="Helvetica" w:hAnsi="Helvetica" w:cs="Helvetica"/>
              </w:rPr>
              <w:t xml:space="preserve"> effort based on (2A) (15%)</w:t>
            </w:r>
          </w:p>
          <w:p w14:paraId="668793B3" w14:textId="0B91F0A9" w:rsidR="007F1CA2" w:rsidRDefault="007F1CA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Lato" w:hAnsi="Lato"/>
                <w:color w:val="444444"/>
                <w:sz w:val="26"/>
                <w:szCs w:val="26"/>
                <w:shd w:val="clear" w:color="auto" w:fill="FFFFFF"/>
              </w:rPr>
              <w:t xml:space="preserve">Analyze own and </w:t>
            </w:r>
            <w:proofErr w:type="gramStart"/>
            <w:r>
              <w:rPr>
                <w:rFonts w:ascii="Lato" w:hAnsi="Lato"/>
                <w:color w:val="444444"/>
                <w:sz w:val="26"/>
                <w:szCs w:val="26"/>
                <w:shd w:val="clear" w:color="auto" w:fill="FFFFFF"/>
              </w:rPr>
              <w:t>others</w:t>
            </w:r>
            <w:proofErr w:type="gramEnd"/>
            <w:r>
              <w:rPr>
                <w:rFonts w:ascii="Lato" w:hAnsi="Lato"/>
                <w:color w:val="444444"/>
                <w:sz w:val="26"/>
                <w:szCs w:val="26"/>
                <w:shd w:val="clear" w:color="auto" w:fill="FFFFFF"/>
              </w:rPr>
              <w:t xml:space="preserve"> assumptions to develop logical plans to solve problems.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4524A0" w14:textId="6369EEDD" w:rsidR="00BA1E09" w:rsidRDefault="007F1CA2" w:rsidP="00BA1E09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Combine personal experiences with </w:t>
            </w:r>
            <w:proofErr w:type="gramStart"/>
            <w:r>
              <w:rPr>
                <w:rFonts w:ascii="Helvetica" w:hAnsi="Helvetica" w:cs="Helvetica"/>
              </w:rPr>
              <w:t>fact based</w:t>
            </w:r>
            <w:proofErr w:type="gramEnd"/>
            <w:r>
              <w:rPr>
                <w:rFonts w:ascii="Helvetica" w:hAnsi="Helvetica" w:cs="Helvetica"/>
              </w:rPr>
              <w:t xml:space="preserve"> knowledge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288561" w14:textId="220552BB" w:rsidR="00BA1E09" w:rsidRDefault="00D608DC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Reflection paper should connect these experiences </w:t>
            </w:r>
            <w:r w:rsidR="007F1CA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7B6A31" w14:textId="6898DD90" w:rsidR="007F1CA2" w:rsidRPr="00BA1E09" w:rsidRDefault="007F1CA2" w:rsidP="00BA1E09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608DC">
              <w:rPr>
                <w:rFonts w:ascii="Helvetica" w:hAnsi="Helvetica" w:cs="Helvetica"/>
              </w:rPr>
              <w:t xml:space="preserve">Paper will </w:t>
            </w:r>
            <w:proofErr w:type="spellStart"/>
            <w:r w:rsidR="00D608DC">
              <w:rPr>
                <w:rFonts w:ascii="Helvetica" w:hAnsi="Helvetica" w:cs="Helvetica"/>
              </w:rPr>
              <w:t>relect</w:t>
            </w:r>
            <w:proofErr w:type="spellEnd"/>
            <w:r w:rsidR="00D608DC">
              <w:rPr>
                <w:rFonts w:ascii="Helvetica" w:hAnsi="Helvetica" w:cs="Helvetica"/>
              </w:rPr>
              <w:t xml:space="preserve"> on personal experiences and also include </w:t>
            </w:r>
            <w:proofErr w:type="gramStart"/>
            <w:r w:rsidR="00D608DC">
              <w:rPr>
                <w:rFonts w:ascii="Helvetica" w:hAnsi="Helvetica" w:cs="Helvetica"/>
              </w:rPr>
              <w:t>a research</w:t>
            </w:r>
            <w:proofErr w:type="gramEnd"/>
            <w:r w:rsidR="00D608DC">
              <w:rPr>
                <w:rFonts w:ascii="Helvetica" w:hAnsi="Helvetica" w:cs="Helvetica"/>
              </w:rPr>
              <w:t xml:space="preserve"> backing to show reach of knowledge</w:t>
            </w:r>
          </w:p>
        </w:tc>
      </w:tr>
      <w:tr w:rsidR="00BA1E09" w14:paraId="0097D42F" w14:textId="77777777">
        <w:tblPrEx>
          <w:tblBorders>
            <w:top w:val="none" w:sz="0" w:space="0" w:color="auto"/>
          </w:tblBorders>
        </w:tblPrEx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1AF817" w14:textId="0BC2C7B8" w:rsidR="00BA1E09" w:rsidRDefault="00B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percentage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effort </w:t>
            </w:r>
            <w:r w:rsidR="007F1CA2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%)</w:t>
            </w:r>
          </w:p>
          <w:p w14:paraId="1FAC73B5" w14:textId="71877D28" w:rsidR="00BA1E09" w:rsidRDefault="00B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Based on (</w:t>
            </w:r>
            <w:r w:rsidR="0007249E">
              <w:rPr>
                <w:rFonts w:ascii="Times New Roman" w:hAnsi="Times New Roman" w:cs="Times New Roman"/>
                <w:color w:val="000000"/>
              </w:rPr>
              <w:t>1B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  <w:p w14:paraId="35DFA911" w14:textId="6DFC384F" w:rsidR="00BA1E09" w:rsidRDefault="00B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[</w:t>
            </w:r>
            <w:r w:rsidR="0007249E">
              <w:rPr>
                <w:rFonts w:ascii="Times New Roman" w:hAnsi="Times New Roman" w:cs="Times New Roman"/>
                <w:color w:val="000000"/>
              </w:rPr>
              <w:t>connects and extends knowledge from academic study to public setting</w:t>
            </w:r>
            <w:r w:rsidR="00C73614">
              <w:rPr>
                <w:rFonts w:ascii="Times New Roman" w:hAnsi="Times New Roman" w:cs="Times New Roman"/>
                <w:color w:val="000000"/>
              </w:rPr>
              <w:t>]</w:t>
            </w:r>
            <w:r>
              <w:rPr>
                <w:rFonts w:ascii="Times New Roman" w:hAnsi="Times New Roman" w:cs="Times New Roman"/>
                <w:color w:val="000000"/>
              </w:rPr>
              <w:t>]</w:t>
            </w:r>
          </w:p>
          <w:p w14:paraId="6065C17F" w14:textId="11DECFBB" w:rsidR="00BA1E09" w:rsidRDefault="00B403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How can CODE 320 be used outside the </w:t>
            </w:r>
            <w:proofErr w:type="gramStart"/>
            <w:r>
              <w:rPr>
                <w:rFonts w:ascii="Helvetica" w:hAnsi="Helvetica" w:cs="Helvetica"/>
              </w:rPr>
              <w:t>class room</w:t>
            </w:r>
            <w:proofErr w:type="gramEnd"/>
            <w:r>
              <w:rPr>
                <w:rFonts w:ascii="Helvetica" w:hAnsi="Helvetica" w:cs="Helvetica"/>
              </w:rPr>
              <w:t>? Explore potential products to correlate class with the real world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BD1A8D" w14:textId="1898FA53" w:rsidR="00BA1E09" w:rsidRDefault="00B403AD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For 320 Combing research and interview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experieces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together for a cohesive project</w:t>
            </w:r>
          </w:p>
          <w:p w14:paraId="03B05EE7" w14:textId="17E2D104" w:rsidR="00BA1E09" w:rsidRDefault="00C73614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Using research from CODE 220 to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help </w:t>
            </w:r>
            <w:r w:rsidR="00BA1E09">
              <w:rPr>
                <w:rFonts w:ascii="Times New Roman" w:hAnsi="Times New Roman" w:cs="Times New Roman"/>
                <w:color w:val="000000"/>
              </w:rPr>
              <w:t xml:space="preserve"> elaborate</w:t>
            </w:r>
            <w:proofErr w:type="gramEnd"/>
            <w:r w:rsidR="00BA1E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03588EE" w14:textId="6D8CD8D1" w:rsidR="00BA1E09" w:rsidRDefault="00731910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Create activities for mentees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to interact with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57E516" w14:textId="13997F8C" w:rsidR="00D608DC" w:rsidRPr="00D608DC" w:rsidRDefault="00D608DC">
            <w:pPr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Product 2 – during interviews ask questions about how they started</w:t>
            </w:r>
          </w:p>
          <w:p w14:paraId="647FC805" w14:textId="46A05C70" w:rsidR="00BA1E09" w:rsidRDefault="00D608DC">
            <w:pPr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Ex. Did the program creators use research to develop their program not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578F52" w14:textId="77777777" w:rsidR="00D608DC" w:rsidRDefault="00B35044" w:rsidP="00D608DC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Questions are clearly stated and answered</w:t>
            </w:r>
          </w:p>
          <w:p w14:paraId="230B3909" w14:textId="55D4AF57" w:rsidR="00B35044" w:rsidRPr="00D608DC" w:rsidRDefault="00B35044" w:rsidP="00D608DC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BA1E09" w14:paraId="7D314C57" w14:textId="77777777">
        <w:tblPrEx>
          <w:tblBorders>
            <w:top w:val="none" w:sz="0" w:space="0" w:color="auto"/>
          </w:tblBorders>
        </w:tblPrEx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B3AE3E" w14:textId="2C65E735" w:rsidR="00BA1E09" w:rsidRDefault="00B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7F1CA2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%)</w:t>
            </w:r>
          </w:p>
          <w:p w14:paraId="17306FF2" w14:textId="77777777" w:rsidR="00BA1E09" w:rsidRDefault="00B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Based on (7A):</w:t>
            </w:r>
          </w:p>
          <w:p w14:paraId="384359AD" w14:textId="77777777" w:rsidR="00BA1E09" w:rsidRDefault="00B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[Explore a topic in depth]</w:t>
            </w:r>
          </w:p>
          <w:p w14:paraId="0D77968C" w14:textId="77731D95" w:rsidR="00837CC7" w:rsidRDefault="00B403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How do previously mentored people</w:t>
            </w:r>
            <w:r w:rsidR="007F1CA2">
              <w:rPr>
                <w:rFonts w:ascii="Helvetica" w:hAnsi="Helvetica" w:cs="Helvetica"/>
              </w:rPr>
              <w:t xml:space="preserve"> </w:t>
            </w:r>
            <w:proofErr w:type="gramStart"/>
            <w:r w:rsidR="007F1CA2">
              <w:rPr>
                <w:rFonts w:ascii="Helvetica" w:hAnsi="Helvetica" w:cs="Helvetica"/>
              </w:rPr>
              <w:t xml:space="preserve">feel </w:t>
            </w:r>
            <w:r>
              <w:rPr>
                <w:rFonts w:ascii="Helvetica" w:hAnsi="Helvetica" w:cs="Helvetica"/>
              </w:rPr>
              <w:t xml:space="preserve"> about</w:t>
            </w:r>
            <w:proofErr w:type="gramEnd"/>
            <w:r>
              <w:rPr>
                <w:rFonts w:ascii="Helvetica" w:hAnsi="Helvetica" w:cs="Helvetica"/>
              </w:rPr>
              <w:t xml:space="preserve"> mentor programs? </w:t>
            </w:r>
          </w:p>
          <w:p w14:paraId="3D3CCBDF" w14:textId="77777777" w:rsidR="00837CC7" w:rsidRDefault="00837C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43868130" w14:textId="77777777" w:rsidR="00837CC7" w:rsidRDefault="00837C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0AD4159F" w14:textId="6065FC22" w:rsidR="00BA1E09" w:rsidRDefault="00B403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How does this relate the </w:t>
            </w:r>
            <w:proofErr w:type="spellStart"/>
            <w:r>
              <w:rPr>
                <w:rFonts w:ascii="Helvetica" w:hAnsi="Helvetica" w:cs="Helvetica"/>
              </w:rPr>
              <w:t>the</w:t>
            </w:r>
            <w:proofErr w:type="spellEnd"/>
            <w:r>
              <w:rPr>
                <w:rFonts w:ascii="Helvetica" w:hAnsi="Helvetica" w:cs="Helvetica"/>
              </w:rPr>
              <w:t xml:space="preserve"> product?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4E2B17" w14:textId="1A48349E" w:rsidR="00BA1E09" w:rsidRDefault="00BA1E09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Indicate </w:t>
            </w:r>
            <w:r w:rsidR="00B403AD">
              <w:rPr>
                <w:rFonts w:ascii="Times New Roman" w:hAnsi="Times New Roman" w:cs="Times New Roman"/>
                <w:color w:val="000000"/>
              </w:rPr>
              <w:t xml:space="preserve">good research background </w:t>
            </w:r>
            <w:proofErr w:type="spellStart"/>
            <w:r w:rsidR="00B403AD">
              <w:rPr>
                <w:rFonts w:ascii="Times New Roman" w:hAnsi="Times New Roman" w:cs="Times New Roman"/>
                <w:color w:val="000000"/>
              </w:rPr>
              <w:t>ans</w:t>
            </w:r>
            <w:proofErr w:type="spellEnd"/>
            <w:r w:rsidR="00B403AD">
              <w:rPr>
                <w:rFonts w:ascii="Times New Roman" w:hAnsi="Times New Roman" w:cs="Times New Roman"/>
                <w:color w:val="000000"/>
              </w:rPr>
              <w:t xml:space="preserve"> interest </w:t>
            </w:r>
            <w:r>
              <w:rPr>
                <w:rFonts w:ascii="Times New Roman" w:hAnsi="Times New Roman" w:cs="Times New Roman"/>
                <w:color w:val="000000"/>
              </w:rPr>
              <w:t xml:space="preserve">in the topic </w:t>
            </w:r>
          </w:p>
          <w:p w14:paraId="22D7B8EB" w14:textId="77777777" w:rsidR="00BA1E09" w:rsidRDefault="00BA1E09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Pursue knowledge and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experience beyond the classroom </w:t>
            </w:r>
          </w:p>
          <w:p w14:paraId="48DDE59D" w14:textId="77777777" w:rsidR="00BA1E09" w:rsidRDefault="00BA1E09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Research in-depth retaining to what you deem as important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E7EFEC" w14:textId="0D91232B" w:rsidR="00BA1E09" w:rsidRDefault="00B35044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Use research from 220 to guide interviews and paper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24A742" w14:textId="70E06B60" w:rsidR="00BA1E09" w:rsidRDefault="00B35044">
            <w:pPr>
              <w:numPr>
                <w:ilvl w:val="0"/>
                <w:numId w:val="12"/>
              </w:numPr>
              <w:tabs>
                <w:tab w:val="left" w:pos="20"/>
                <w:tab w:val="left" w:pos="189"/>
              </w:tabs>
              <w:autoSpaceDE w:val="0"/>
              <w:autoSpaceDN w:val="0"/>
              <w:adjustRightInd w:val="0"/>
              <w:ind w:left="189" w:hanging="19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>Clear knowledge of the topic is present</w:t>
            </w:r>
            <w:r w:rsidR="00BA1E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A1E09" w14:paraId="42BB81FD" w14:textId="77777777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4A9CBD" w14:textId="7F39A5A7" w:rsidR="00BA1E09" w:rsidRDefault="00B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7F1CA2">
              <w:rPr>
                <w:rFonts w:ascii="Times New Roman" w:hAnsi="Times New Roman" w:cs="Times New Roman"/>
                <w:color w:val="000000"/>
              </w:rPr>
              <w:t>3</w:t>
            </w:r>
            <w:r w:rsidR="00B403A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%)</w:t>
            </w:r>
          </w:p>
          <w:p w14:paraId="346BF7AC" w14:textId="77777777" w:rsidR="00BA1E09" w:rsidRDefault="00BA1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Based on [Skillful presenting]</w:t>
            </w:r>
          </w:p>
          <w:p w14:paraId="2D094260" w14:textId="39E71A9D" w:rsidR="00BA1E09" w:rsidRDefault="00B403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How do you reach your audience and keep their attention!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41BE3" w14:textId="77777777" w:rsidR="00BA1E09" w:rsidRDefault="00BA1E09">
            <w:pPr>
              <w:numPr>
                <w:ilvl w:val="0"/>
                <w:numId w:val="13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Develop clear messages with supporting materials</w:t>
            </w:r>
          </w:p>
          <w:p w14:paraId="6AEECA73" w14:textId="77777777" w:rsidR="00BA1E09" w:rsidRDefault="00BA1E09">
            <w:pPr>
              <w:numPr>
                <w:ilvl w:val="0"/>
                <w:numId w:val="13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Practice appropriate delivering techniques</w:t>
            </w:r>
          </w:p>
          <w:p w14:paraId="65D988B3" w14:textId="2DA6F138" w:rsidR="00BA1E09" w:rsidRDefault="00B403AD">
            <w:pPr>
              <w:numPr>
                <w:ilvl w:val="0"/>
                <w:numId w:val="13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Make a video to peak interest </w:t>
            </w:r>
            <w:r w:rsidR="00BA1E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5E1CA8" w14:textId="77777777" w:rsidR="00BA1E09" w:rsidRDefault="00BA1E09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Use clearly organized patterns and compelling language choices </w:t>
            </w:r>
          </w:p>
          <w:p w14:paraId="667E4CDE" w14:textId="105675C9" w:rsidR="00BA1E09" w:rsidRDefault="00B35044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Inspirational video that spreads awareness of benefits of mentoring </w:t>
            </w:r>
          </w:p>
          <w:p w14:paraId="5FF14DF3" w14:textId="66192124" w:rsidR="00B35044" w:rsidRDefault="00B35044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Ex. Why did or should you mentor? (video interviews)</w:t>
            </w:r>
          </w:p>
          <w:p w14:paraId="1657D9CF" w14:textId="7880B334" w:rsidR="00BA1E09" w:rsidRDefault="00BA1E09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Helvetica" w:hAnsi="Helvetica" w:cs="Helvetica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A02851" w14:textId="33BD28CC" w:rsidR="00BA1E09" w:rsidRDefault="00B35044">
            <w:pPr>
              <w:numPr>
                <w:ilvl w:val="0"/>
                <w:numId w:val="15"/>
              </w:numPr>
              <w:tabs>
                <w:tab w:val="left" w:pos="20"/>
                <w:tab w:val="left" w:pos="189"/>
              </w:tabs>
              <w:autoSpaceDE w:val="0"/>
              <w:autoSpaceDN w:val="0"/>
              <w:adjustRightInd w:val="0"/>
              <w:ind w:left="189" w:hanging="19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Make a video 3 minutes minimum including the interviews to create final product as a presentation</w:t>
            </w:r>
          </w:p>
          <w:p w14:paraId="43377CCC" w14:textId="77777777" w:rsidR="00BA1E09" w:rsidRDefault="00BA1E09">
            <w:pPr>
              <w:numPr>
                <w:ilvl w:val="0"/>
                <w:numId w:val="15"/>
              </w:numPr>
              <w:tabs>
                <w:tab w:val="left" w:pos="20"/>
                <w:tab w:val="left" w:pos="189"/>
              </w:tabs>
              <w:autoSpaceDE w:val="0"/>
              <w:autoSpaceDN w:val="0"/>
              <w:adjustRightInd w:val="0"/>
              <w:ind w:left="189" w:hanging="19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Speak clearly and confidently and be sure to keep the audience engaged </w:t>
            </w:r>
          </w:p>
        </w:tc>
      </w:tr>
    </w:tbl>
    <w:p w14:paraId="7C16F230" w14:textId="77777777" w:rsidR="00BA1E09" w:rsidRDefault="00BA1E09"/>
    <w:sectPr w:rsidR="00BA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FFFFFFFF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FFFFFFF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9491516">
    <w:abstractNumId w:val="0"/>
  </w:num>
  <w:num w:numId="2" w16cid:durableId="348602548">
    <w:abstractNumId w:val="1"/>
  </w:num>
  <w:num w:numId="3" w16cid:durableId="1890608049">
    <w:abstractNumId w:val="2"/>
  </w:num>
  <w:num w:numId="4" w16cid:durableId="1544057923">
    <w:abstractNumId w:val="3"/>
  </w:num>
  <w:num w:numId="5" w16cid:durableId="2128815063">
    <w:abstractNumId w:val="4"/>
  </w:num>
  <w:num w:numId="6" w16cid:durableId="848177907">
    <w:abstractNumId w:val="5"/>
  </w:num>
  <w:num w:numId="7" w16cid:durableId="1682850874">
    <w:abstractNumId w:val="6"/>
  </w:num>
  <w:num w:numId="8" w16cid:durableId="659775709">
    <w:abstractNumId w:val="7"/>
  </w:num>
  <w:num w:numId="9" w16cid:durableId="974919073">
    <w:abstractNumId w:val="8"/>
  </w:num>
  <w:num w:numId="10" w16cid:durableId="90011687">
    <w:abstractNumId w:val="9"/>
  </w:num>
  <w:num w:numId="11" w16cid:durableId="1289779725">
    <w:abstractNumId w:val="10"/>
  </w:num>
  <w:num w:numId="12" w16cid:durableId="328867602">
    <w:abstractNumId w:val="11"/>
  </w:num>
  <w:num w:numId="13" w16cid:durableId="487020924">
    <w:abstractNumId w:val="12"/>
  </w:num>
  <w:num w:numId="14" w16cid:durableId="940797073">
    <w:abstractNumId w:val="13"/>
  </w:num>
  <w:num w:numId="15" w16cid:durableId="14439170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09"/>
    <w:rsid w:val="0007249E"/>
    <w:rsid w:val="001A49C4"/>
    <w:rsid w:val="004A6200"/>
    <w:rsid w:val="004B7886"/>
    <w:rsid w:val="00731910"/>
    <w:rsid w:val="007F1CA2"/>
    <w:rsid w:val="00837CC7"/>
    <w:rsid w:val="009C19FA"/>
    <w:rsid w:val="00B35044"/>
    <w:rsid w:val="00B403AD"/>
    <w:rsid w:val="00BA1E09"/>
    <w:rsid w:val="00C73614"/>
    <w:rsid w:val="00D608DC"/>
    <w:rsid w:val="00E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FF72B"/>
  <w15:docId w15:val="{621B84B2-8823-B64E-8D0E-902827A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7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8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Tamia</dc:creator>
  <cp:keywords/>
  <dc:description/>
  <cp:lastModifiedBy>Evans, Tamia</cp:lastModifiedBy>
  <cp:revision>2</cp:revision>
  <dcterms:created xsi:type="dcterms:W3CDTF">2024-10-07T17:59:00Z</dcterms:created>
  <dcterms:modified xsi:type="dcterms:W3CDTF">2024-10-07T17:59:00Z</dcterms:modified>
</cp:coreProperties>
</file>